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6B" w:rsidRPr="0023446B" w:rsidRDefault="0023446B" w:rsidP="0023446B">
      <w:pPr>
        <w:shd w:val="clear" w:color="auto" w:fill="FFFFFF"/>
        <w:spacing w:before="691" w:after="0" w:line="322" w:lineRule="exact"/>
        <w:ind w:left="993" w:right="518" w:hanging="148"/>
        <w:jc w:val="center"/>
        <w:rPr>
          <w:rFonts w:ascii="Times New Roman" w:hAnsi="Times New Roman"/>
          <w:b/>
          <w:sz w:val="24"/>
          <w:szCs w:val="24"/>
          <w:lang w:eastAsia="ru-RU"/>
        </w:rPr>
      </w:pPr>
      <w:r w:rsidRPr="0023446B">
        <w:rPr>
          <w:rFonts w:ascii="Times New Roman" w:hAnsi="Times New Roman"/>
          <w:b/>
          <w:sz w:val="28"/>
          <w:szCs w:val="28"/>
          <w:lang w:eastAsia="ru-RU"/>
        </w:rPr>
        <w:t>МБОУ Усожская средняя общеобразовательная школа Комаричского муниципального района Брянской области</w:t>
      </w:r>
    </w:p>
    <w:p w:rsidR="0023446B" w:rsidRPr="0023446B" w:rsidRDefault="0023446B" w:rsidP="0023446B">
      <w:pPr>
        <w:spacing w:after="0" w:line="240" w:lineRule="auto"/>
        <w:jc w:val="center"/>
        <w:rPr>
          <w:rFonts w:ascii="Times New Roman" w:hAnsi="Times New Roman"/>
          <w:b/>
          <w:bCs/>
          <w:sz w:val="40"/>
          <w:szCs w:val="24"/>
          <w:lang w:eastAsia="ru-RU"/>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49"/>
        <w:gridCol w:w="3570"/>
      </w:tblGrid>
      <w:tr w:rsidR="0023446B" w:rsidRPr="0023446B" w:rsidTr="00246203">
        <w:trPr>
          <w:jc w:val="center"/>
        </w:trPr>
        <w:tc>
          <w:tcPr>
            <w:tcW w:w="1555" w:type="pct"/>
            <w:tcBorders>
              <w:top w:val="single" w:sz="4" w:space="0" w:color="auto"/>
              <w:left w:val="single" w:sz="4" w:space="0" w:color="auto"/>
              <w:bottom w:val="single" w:sz="4" w:space="0" w:color="auto"/>
              <w:right w:val="single" w:sz="4" w:space="0" w:color="auto"/>
            </w:tcBorders>
          </w:tcPr>
          <w:p w:rsidR="0023446B" w:rsidRPr="0023446B" w:rsidRDefault="0023446B" w:rsidP="0023446B">
            <w:pPr>
              <w:tabs>
                <w:tab w:val="left" w:pos="660"/>
                <w:tab w:val="center" w:pos="1430"/>
                <w:tab w:val="left" w:pos="9288"/>
              </w:tabs>
              <w:spacing w:after="0" w:line="240" w:lineRule="auto"/>
              <w:jc w:val="center"/>
              <w:rPr>
                <w:rFonts w:ascii="Times New Roman" w:hAnsi="Times New Roman"/>
                <w:b/>
                <w:sz w:val="22"/>
                <w:szCs w:val="22"/>
                <w:lang w:eastAsia="ru-RU"/>
              </w:rPr>
            </w:pPr>
            <w:r w:rsidRPr="0023446B">
              <w:rPr>
                <w:rFonts w:ascii="Times New Roman" w:hAnsi="Times New Roman"/>
                <w:b/>
                <w:sz w:val="22"/>
                <w:szCs w:val="22"/>
                <w:lang w:eastAsia="ru-RU"/>
              </w:rPr>
              <w:t>«Рассмотрено и согласовано на заседании МС</w:t>
            </w:r>
          </w:p>
          <w:p w:rsidR="0023446B" w:rsidRPr="0023446B" w:rsidRDefault="0023446B" w:rsidP="0023446B">
            <w:pPr>
              <w:tabs>
                <w:tab w:val="left" w:pos="9288"/>
              </w:tabs>
              <w:spacing w:after="0" w:line="240" w:lineRule="auto"/>
              <w:rPr>
                <w:rFonts w:ascii="Times New Roman" w:hAnsi="Times New Roman"/>
                <w:sz w:val="24"/>
                <w:szCs w:val="24"/>
                <w:lang w:eastAsia="ru-RU"/>
              </w:rPr>
            </w:pPr>
            <w:r w:rsidRPr="0023446B">
              <w:rPr>
                <w:rFonts w:ascii="Times New Roman" w:hAnsi="Times New Roman"/>
                <w:sz w:val="22"/>
                <w:szCs w:val="22"/>
                <w:lang w:eastAsia="ru-RU"/>
              </w:rPr>
              <w:t>Председатель МС:</w:t>
            </w:r>
          </w:p>
          <w:p w:rsidR="0023446B" w:rsidRPr="0023446B" w:rsidRDefault="0023446B" w:rsidP="0023446B">
            <w:pPr>
              <w:tabs>
                <w:tab w:val="left" w:pos="9288"/>
              </w:tabs>
              <w:spacing w:after="0" w:line="240" w:lineRule="auto"/>
              <w:rPr>
                <w:rFonts w:ascii="Times New Roman" w:hAnsi="Times New Roman"/>
                <w:sz w:val="22"/>
                <w:szCs w:val="22"/>
                <w:lang w:eastAsia="ru-RU"/>
              </w:rPr>
            </w:pPr>
            <w:r w:rsidRPr="0023446B">
              <w:rPr>
                <w:rFonts w:ascii="Times New Roman" w:hAnsi="Times New Roman"/>
                <w:sz w:val="22"/>
                <w:szCs w:val="22"/>
                <w:lang w:eastAsia="ru-RU"/>
              </w:rPr>
              <w:br/>
              <w:t>_________/Мартыненко Г. В./</w:t>
            </w:r>
          </w:p>
          <w:p w:rsidR="0023446B" w:rsidRPr="0023446B" w:rsidRDefault="0023446B" w:rsidP="0023446B">
            <w:pPr>
              <w:tabs>
                <w:tab w:val="left" w:pos="9288"/>
              </w:tabs>
              <w:spacing w:after="0" w:line="240" w:lineRule="auto"/>
              <w:rPr>
                <w:rFonts w:ascii="Times New Roman" w:hAnsi="Times New Roman"/>
                <w:sz w:val="24"/>
                <w:szCs w:val="24"/>
                <w:lang w:eastAsia="ru-RU"/>
              </w:rPr>
            </w:pPr>
          </w:p>
          <w:p w:rsidR="0023446B" w:rsidRPr="0023446B" w:rsidRDefault="0023446B" w:rsidP="0023446B">
            <w:pPr>
              <w:tabs>
                <w:tab w:val="left" w:pos="9288"/>
              </w:tabs>
              <w:spacing w:after="0" w:line="240" w:lineRule="auto"/>
              <w:jc w:val="both"/>
              <w:rPr>
                <w:rFonts w:ascii="Times New Roman" w:hAnsi="Times New Roman"/>
                <w:sz w:val="24"/>
                <w:szCs w:val="24"/>
                <w:lang w:eastAsia="ru-RU"/>
              </w:rPr>
            </w:pPr>
            <w:r w:rsidRPr="0023446B">
              <w:rPr>
                <w:rFonts w:ascii="Times New Roman" w:hAnsi="Times New Roman"/>
                <w:spacing w:val="-7"/>
                <w:sz w:val="22"/>
                <w:szCs w:val="22"/>
                <w:lang w:eastAsia="ru-RU"/>
              </w:rPr>
              <w:t>протокол №___  от</w:t>
            </w:r>
            <w:r w:rsidRPr="0023446B">
              <w:rPr>
                <w:rFonts w:ascii="Times New Roman" w:hAnsi="Times New Roman"/>
                <w:sz w:val="22"/>
                <w:szCs w:val="22"/>
                <w:lang w:eastAsia="ru-RU"/>
              </w:rPr>
              <w:tab/>
            </w:r>
            <w:r w:rsidRPr="0023446B">
              <w:rPr>
                <w:rFonts w:ascii="Times New Roman" w:hAnsi="Times New Roman"/>
                <w:spacing w:val="-5"/>
                <w:sz w:val="22"/>
                <w:szCs w:val="22"/>
                <w:lang w:eastAsia="ru-RU"/>
              </w:rPr>
              <w:t>от</w:t>
            </w:r>
            <w:r w:rsidRPr="0023446B">
              <w:rPr>
                <w:rFonts w:ascii="Times New Roman" w:hAnsi="Times New Roman"/>
                <w:sz w:val="22"/>
                <w:szCs w:val="22"/>
                <w:lang w:eastAsia="ru-RU"/>
              </w:rPr>
              <w:tab/>
            </w:r>
            <w:smartTag w:uri="urn:schemas-microsoft-com:office:smarttags" w:element="metricconverter">
              <w:smartTagPr>
                <w:attr w:name="ProductID" w:val="2010 г"/>
              </w:smartTagPr>
              <w:r w:rsidRPr="0023446B">
                <w:rPr>
                  <w:rFonts w:ascii="Times New Roman" w:hAnsi="Times New Roman"/>
                  <w:spacing w:val="-10"/>
                  <w:sz w:val="22"/>
                  <w:szCs w:val="22"/>
                  <w:lang w:eastAsia="ru-RU"/>
                </w:rPr>
                <w:t>2010 г</w:t>
              </w:r>
            </w:smartTag>
            <w:r w:rsidRPr="0023446B">
              <w:rPr>
                <w:rFonts w:ascii="Times New Roman" w:hAnsi="Times New Roman"/>
                <w:spacing w:val="-10"/>
                <w:sz w:val="22"/>
                <w:szCs w:val="22"/>
                <w:lang w:eastAsia="ru-RU"/>
              </w:rPr>
              <w:t>.</w:t>
            </w:r>
          </w:p>
          <w:p w:rsidR="0023446B" w:rsidRPr="0023446B" w:rsidRDefault="0023446B" w:rsidP="0023446B">
            <w:pPr>
              <w:tabs>
                <w:tab w:val="left" w:pos="9288"/>
              </w:tabs>
              <w:spacing w:after="0" w:line="240" w:lineRule="auto"/>
              <w:jc w:val="both"/>
              <w:rPr>
                <w:rFonts w:ascii="Times New Roman" w:hAnsi="Times New Roman"/>
                <w:sz w:val="24"/>
                <w:szCs w:val="24"/>
                <w:lang w:eastAsia="ru-RU"/>
              </w:rPr>
            </w:pPr>
            <w:r w:rsidRPr="0023446B">
              <w:rPr>
                <w:rFonts w:ascii="Times New Roman" w:hAnsi="Times New Roman"/>
                <w:sz w:val="22"/>
                <w:szCs w:val="22"/>
                <w:lang w:eastAsia="ru-RU"/>
              </w:rPr>
              <w:t xml:space="preserve"> «____»____________2018 г.</w:t>
            </w:r>
          </w:p>
          <w:p w:rsidR="0023446B" w:rsidRPr="0023446B" w:rsidRDefault="0023446B" w:rsidP="0023446B">
            <w:pPr>
              <w:tabs>
                <w:tab w:val="left" w:pos="9288"/>
              </w:tabs>
              <w:spacing w:after="0" w:line="240" w:lineRule="auto"/>
              <w:jc w:val="center"/>
              <w:rPr>
                <w:rFonts w:ascii="Times New Roman" w:hAnsi="Times New Roman"/>
                <w:sz w:val="24"/>
                <w:szCs w:val="24"/>
                <w:lang w:eastAsia="ru-RU"/>
              </w:rPr>
            </w:pPr>
          </w:p>
        </w:tc>
        <w:tc>
          <w:tcPr>
            <w:tcW w:w="1693" w:type="pct"/>
            <w:tcBorders>
              <w:top w:val="single" w:sz="4" w:space="0" w:color="auto"/>
              <w:left w:val="single" w:sz="4" w:space="0" w:color="auto"/>
              <w:bottom w:val="single" w:sz="4" w:space="0" w:color="auto"/>
              <w:right w:val="single" w:sz="4" w:space="0" w:color="auto"/>
            </w:tcBorders>
          </w:tcPr>
          <w:p w:rsidR="0023446B" w:rsidRPr="0023446B" w:rsidRDefault="0023446B" w:rsidP="0023446B">
            <w:pPr>
              <w:tabs>
                <w:tab w:val="left" w:pos="9288"/>
              </w:tabs>
              <w:spacing w:after="0" w:line="240" w:lineRule="auto"/>
              <w:jc w:val="center"/>
              <w:rPr>
                <w:rFonts w:ascii="Times New Roman" w:hAnsi="Times New Roman"/>
                <w:b/>
                <w:sz w:val="24"/>
                <w:szCs w:val="24"/>
                <w:lang w:eastAsia="ru-RU"/>
              </w:rPr>
            </w:pPr>
            <w:r w:rsidRPr="0023446B">
              <w:rPr>
                <w:rFonts w:ascii="Times New Roman" w:hAnsi="Times New Roman"/>
                <w:b/>
                <w:sz w:val="22"/>
                <w:szCs w:val="22"/>
                <w:lang w:eastAsia="ru-RU"/>
              </w:rPr>
              <w:t>«Проверено»</w:t>
            </w:r>
          </w:p>
          <w:p w:rsidR="0023446B" w:rsidRPr="0023446B" w:rsidRDefault="0023446B" w:rsidP="0023446B">
            <w:pPr>
              <w:tabs>
                <w:tab w:val="left" w:pos="9288"/>
              </w:tabs>
              <w:spacing w:after="0" w:line="360" w:lineRule="auto"/>
              <w:jc w:val="both"/>
              <w:rPr>
                <w:rFonts w:ascii="Times New Roman" w:hAnsi="Times New Roman"/>
                <w:sz w:val="24"/>
                <w:szCs w:val="24"/>
                <w:lang w:eastAsia="ru-RU"/>
              </w:rPr>
            </w:pPr>
            <w:r w:rsidRPr="0023446B">
              <w:rPr>
                <w:rFonts w:ascii="Times New Roman" w:hAnsi="Times New Roman"/>
                <w:sz w:val="22"/>
                <w:szCs w:val="22"/>
                <w:lang w:eastAsia="ru-RU"/>
              </w:rPr>
              <w:t>Заместитель директора школы по УВР</w:t>
            </w:r>
            <w:r w:rsidRPr="0023446B">
              <w:rPr>
                <w:rFonts w:ascii="Times New Roman" w:hAnsi="Times New Roman"/>
                <w:spacing w:val="-4"/>
                <w:sz w:val="22"/>
                <w:szCs w:val="22"/>
                <w:lang w:eastAsia="ru-RU"/>
              </w:rPr>
              <w:t xml:space="preserve"> МБОУ Усожской СОШ _________</w:t>
            </w:r>
            <w:r w:rsidRPr="0023446B">
              <w:rPr>
                <w:rFonts w:ascii="Times New Roman" w:hAnsi="Times New Roman"/>
                <w:sz w:val="22"/>
                <w:szCs w:val="22"/>
                <w:lang w:eastAsia="ru-RU"/>
              </w:rPr>
              <w:t>/Мартыненко Г. В./</w:t>
            </w:r>
          </w:p>
          <w:p w:rsidR="0023446B" w:rsidRPr="0023446B" w:rsidRDefault="0023446B" w:rsidP="0023446B">
            <w:pPr>
              <w:tabs>
                <w:tab w:val="left" w:pos="9288"/>
              </w:tabs>
              <w:spacing w:after="0" w:line="360" w:lineRule="auto"/>
              <w:jc w:val="both"/>
              <w:rPr>
                <w:rFonts w:ascii="Times New Roman" w:hAnsi="Times New Roman"/>
                <w:sz w:val="24"/>
                <w:szCs w:val="24"/>
                <w:lang w:eastAsia="ru-RU"/>
              </w:rPr>
            </w:pPr>
          </w:p>
          <w:p w:rsidR="0023446B" w:rsidRPr="0023446B" w:rsidRDefault="0023446B" w:rsidP="0023446B">
            <w:pPr>
              <w:tabs>
                <w:tab w:val="left" w:pos="9288"/>
              </w:tabs>
              <w:spacing w:after="0" w:line="360" w:lineRule="auto"/>
              <w:jc w:val="both"/>
              <w:rPr>
                <w:rFonts w:ascii="Times New Roman" w:hAnsi="Times New Roman"/>
                <w:sz w:val="24"/>
                <w:szCs w:val="24"/>
                <w:lang w:eastAsia="ru-RU"/>
              </w:rPr>
            </w:pPr>
            <w:r w:rsidRPr="0023446B">
              <w:rPr>
                <w:rFonts w:ascii="Times New Roman" w:hAnsi="Times New Roman"/>
                <w:sz w:val="22"/>
                <w:szCs w:val="22"/>
                <w:lang w:eastAsia="ru-RU"/>
              </w:rPr>
              <w:t>«____»____________2018 г.</w:t>
            </w:r>
          </w:p>
          <w:p w:rsidR="0023446B" w:rsidRPr="0023446B" w:rsidRDefault="0023446B" w:rsidP="0023446B">
            <w:pPr>
              <w:tabs>
                <w:tab w:val="left" w:pos="9288"/>
              </w:tabs>
              <w:spacing w:after="0" w:line="240" w:lineRule="auto"/>
              <w:jc w:val="center"/>
              <w:rPr>
                <w:rFonts w:ascii="Times New Roman" w:hAnsi="Times New Roman"/>
                <w:sz w:val="24"/>
                <w:szCs w:val="24"/>
                <w:lang w:eastAsia="ru-RU"/>
              </w:rPr>
            </w:pPr>
          </w:p>
        </w:tc>
        <w:tc>
          <w:tcPr>
            <w:tcW w:w="1752" w:type="pct"/>
            <w:tcBorders>
              <w:top w:val="single" w:sz="4" w:space="0" w:color="auto"/>
              <w:left w:val="single" w:sz="4" w:space="0" w:color="auto"/>
              <w:bottom w:val="single" w:sz="4" w:space="0" w:color="auto"/>
              <w:right w:val="single" w:sz="4" w:space="0" w:color="auto"/>
            </w:tcBorders>
          </w:tcPr>
          <w:p w:rsidR="0023446B" w:rsidRPr="0023446B" w:rsidRDefault="0023446B" w:rsidP="0023446B">
            <w:pPr>
              <w:tabs>
                <w:tab w:val="left" w:pos="9288"/>
              </w:tabs>
              <w:spacing w:after="0" w:line="360" w:lineRule="auto"/>
              <w:jc w:val="center"/>
              <w:rPr>
                <w:rFonts w:ascii="Times New Roman" w:hAnsi="Times New Roman"/>
                <w:b/>
                <w:sz w:val="22"/>
                <w:szCs w:val="22"/>
                <w:lang w:eastAsia="ru-RU"/>
              </w:rPr>
            </w:pPr>
            <w:r w:rsidRPr="0023446B">
              <w:rPr>
                <w:rFonts w:ascii="Times New Roman" w:hAnsi="Times New Roman"/>
                <w:b/>
                <w:sz w:val="22"/>
                <w:szCs w:val="22"/>
                <w:lang w:eastAsia="ru-RU"/>
              </w:rPr>
              <w:t>«Утверждаю</w:t>
            </w:r>
          </w:p>
          <w:p w:rsidR="0023446B" w:rsidRPr="0023446B" w:rsidRDefault="0023446B" w:rsidP="0023446B">
            <w:pPr>
              <w:tabs>
                <w:tab w:val="left" w:pos="9288"/>
              </w:tabs>
              <w:spacing w:after="0" w:line="360" w:lineRule="auto"/>
              <w:jc w:val="center"/>
              <w:rPr>
                <w:rFonts w:ascii="Times New Roman" w:hAnsi="Times New Roman"/>
                <w:b/>
                <w:sz w:val="24"/>
                <w:szCs w:val="24"/>
                <w:lang w:eastAsia="ru-RU"/>
              </w:rPr>
            </w:pPr>
            <w:r w:rsidRPr="0023446B">
              <w:rPr>
                <w:rFonts w:ascii="Times New Roman" w:hAnsi="Times New Roman"/>
                <w:b/>
                <w:sz w:val="22"/>
                <w:szCs w:val="22"/>
                <w:lang w:eastAsia="ru-RU"/>
              </w:rPr>
              <w:t>Директор</w:t>
            </w:r>
            <w:r w:rsidRPr="0023446B">
              <w:rPr>
                <w:rFonts w:ascii="Times New Roman" w:hAnsi="Times New Roman"/>
                <w:b/>
                <w:sz w:val="22"/>
                <w:szCs w:val="22"/>
                <w:lang w:eastAsia="ru-RU"/>
              </w:rPr>
              <w:br/>
            </w:r>
            <w:r w:rsidRPr="0023446B">
              <w:rPr>
                <w:rFonts w:ascii="Times New Roman" w:hAnsi="Times New Roman"/>
                <w:spacing w:val="-4"/>
                <w:sz w:val="22"/>
                <w:szCs w:val="22"/>
                <w:lang w:eastAsia="ru-RU"/>
              </w:rPr>
              <w:t xml:space="preserve"> МБОУ Усожской СОШ</w:t>
            </w:r>
          </w:p>
          <w:p w:rsidR="0023446B" w:rsidRPr="0023446B" w:rsidRDefault="0023446B" w:rsidP="0023446B">
            <w:pPr>
              <w:tabs>
                <w:tab w:val="left" w:pos="9288"/>
              </w:tabs>
              <w:spacing w:after="0" w:line="360" w:lineRule="auto"/>
              <w:jc w:val="both"/>
              <w:rPr>
                <w:rFonts w:ascii="Times New Roman" w:hAnsi="Times New Roman"/>
                <w:sz w:val="24"/>
                <w:szCs w:val="24"/>
                <w:lang w:eastAsia="ru-RU"/>
              </w:rPr>
            </w:pPr>
            <w:r w:rsidRPr="0023446B">
              <w:rPr>
                <w:rFonts w:ascii="Times New Roman" w:hAnsi="Times New Roman"/>
                <w:sz w:val="22"/>
                <w:szCs w:val="22"/>
                <w:lang w:eastAsia="ru-RU"/>
              </w:rPr>
              <w:t>_____________</w:t>
            </w:r>
            <w:r w:rsidRPr="0023446B">
              <w:rPr>
                <w:rFonts w:ascii="Times New Roman" w:hAnsi="Times New Roman"/>
                <w:spacing w:val="-2"/>
                <w:sz w:val="22"/>
                <w:szCs w:val="22"/>
                <w:lang w:eastAsia="ru-RU"/>
              </w:rPr>
              <w:t xml:space="preserve"> /Калошина В. М./</w:t>
            </w:r>
          </w:p>
          <w:p w:rsidR="0023446B" w:rsidRPr="0023446B" w:rsidRDefault="0023446B" w:rsidP="0023446B">
            <w:pPr>
              <w:tabs>
                <w:tab w:val="left" w:pos="9288"/>
              </w:tabs>
              <w:spacing w:after="0" w:line="360" w:lineRule="auto"/>
              <w:jc w:val="both"/>
              <w:rPr>
                <w:rFonts w:ascii="Times New Roman" w:hAnsi="Times New Roman"/>
                <w:sz w:val="24"/>
                <w:szCs w:val="24"/>
                <w:lang w:eastAsia="ru-RU"/>
              </w:rPr>
            </w:pPr>
            <w:r w:rsidRPr="0023446B">
              <w:rPr>
                <w:rFonts w:ascii="Times New Roman" w:hAnsi="Times New Roman"/>
                <w:spacing w:val="-5"/>
                <w:sz w:val="22"/>
                <w:szCs w:val="22"/>
                <w:lang w:eastAsia="ru-RU"/>
              </w:rPr>
              <w:t xml:space="preserve"> Приказ №____ от</w:t>
            </w:r>
            <w:r w:rsidRPr="0023446B">
              <w:rPr>
                <w:rFonts w:ascii="Times New Roman" w:hAnsi="Times New Roman"/>
                <w:sz w:val="22"/>
                <w:szCs w:val="22"/>
                <w:lang w:eastAsia="ru-RU"/>
              </w:rPr>
              <w:tab/>
              <w:t>от</w:t>
            </w:r>
          </w:p>
          <w:p w:rsidR="0023446B" w:rsidRPr="0023446B" w:rsidRDefault="0023446B" w:rsidP="0023446B">
            <w:pPr>
              <w:tabs>
                <w:tab w:val="left" w:pos="9288"/>
              </w:tabs>
              <w:spacing w:after="0" w:line="360" w:lineRule="auto"/>
              <w:jc w:val="both"/>
              <w:rPr>
                <w:rFonts w:ascii="Times New Roman" w:hAnsi="Times New Roman"/>
                <w:sz w:val="24"/>
                <w:szCs w:val="24"/>
                <w:lang w:eastAsia="ru-RU"/>
              </w:rPr>
            </w:pPr>
            <w:r w:rsidRPr="0023446B">
              <w:rPr>
                <w:rFonts w:ascii="Times New Roman" w:hAnsi="Times New Roman"/>
                <w:sz w:val="22"/>
                <w:szCs w:val="22"/>
                <w:lang w:eastAsia="ru-RU"/>
              </w:rPr>
              <w:t xml:space="preserve"> «___»________________2018 г.</w:t>
            </w:r>
          </w:p>
        </w:tc>
      </w:tr>
    </w:tbl>
    <w:p w:rsidR="0023446B" w:rsidRPr="0023446B" w:rsidRDefault="0023446B" w:rsidP="0023446B">
      <w:pPr>
        <w:spacing w:after="0" w:line="240" w:lineRule="auto"/>
        <w:jc w:val="center"/>
        <w:rPr>
          <w:rFonts w:ascii="Times New Roman" w:hAnsi="Times New Roman"/>
          <w:b/>
          <w:bCs/>
          <w:sz w:val="40"/>
          <w:szCs w:val="24"/>
          <w:lang w:eastAsia="ru-RU"/>
        </w:rPr>
      </w:pPr>
    </w:p>
    <w:p w:rsidR="0023446B" w:rsidRPr="0023446B" w:rsidRDefault="0023446B" w:rsidP="0023446B">
      <w:pPr>
        <w:spacing w:after="0" w:line="240" w:lineRule="auto"/>
        <w:jc w:val="center"/>
        <w:rPr>
          <w:rFonts w:ascii="Times New Roman" w:hAnsi="Times New Roman"/>
          <w:b/>
          <w:bCs/>
          <w:sz w:val="40"/>
          <w:szCs w:val="24"/>
          <w:lang w:eastAsia="ru-RU"/>
        </w:rPr>
      </w:pPr>
    </w:p>
    <w:p w:rsidR="0023446B" w:rsidRPr="0023446B" w:rsidRDefault="0023446B" w:rsidP="0023446B">
      <w:pPr>
        <w:spacing w:after="0" w:line="240" w:lineRule="auto"/>
        <w:jc w:val="center"/>
        <w:rPr>
          <w:rFonts w:ascii="Times New Roman" w:hAnsi="Times New Roman"/>
          <w:b/>
          <w:bCs/>
          <w:sz w:val="40"/>
          <w:szCs w:val="24"/>
          <w:lang w:eastAsia="ru-RU"/>
        </w:rPr>
      </w:pPr>
    </w:p>
    <w:p w:rsidR="0023446B" w:rsidRPr="0023446B" w:rsidRDefault="0023446B" w:rsidP="0023446B">
      <w:pPr>
        <w:spacing w:after="0" w:line="240" w:lineRule="auto"/>
        <w:jc w:val="center"/>
        <w:rPr>
          <w:rFonts w:ascii="Times New Roman" w:hAnsi="Times New Roman"/>
          <w:b/>
          <w:bCs/>
          <w:sz w:val="56"/>
          <w:szCs w:val="56"/>
          <w:lang w:eastAsia="ru-RU"/>
        </w:rPr>
      </w:pPr>
      <w:r w:rsidRPr="0023446B">
        <w:rPr>
          <w:rFonts w:ascii="Times New Roman" w:hAnsi="Times New Roman"/>
          <w:b/>
          <w:sz w:val="56"/>
          <w:szCs w:val="56"/>
          <w:lang w:eastAsia="ru-RU"/>
        </w:rPr>
        <w:t>РАБОЧАЯ ПРОГРАММ</w:t>
      </w:r>
      <w:r w:rsidRPr="0023446B">
        <w:rPr>
          <w:rFonts w:ascii="Times New Roman" w:hAnsi="Times New Roman"/>
          <w:b/>
          <w:bCs/>
          <w:sz w:val="56"/>
          <w:szCs w:val="56"/>
          <w:lang w:eastAsia="ru-RU"/>
        </w:rPr>
        <w:t>А</w:t>
      </w:r>
    </w:p>
    <w:p w:rsidR="0023446B" w:rsidRPr="0023446B" w:rsidRDefault="0023446B" w:rsidP="0023446B">
      <w:pPr>
        <w:spacing w:after="0" w:line="240" w:lineRule="auto"/>
        <w:jc w:val="center"/>
        <w:rPr>
          <w:rFonts w:ascii="Times New Roman" w:hAnsi="Times New Roman"/>
          <w:b/>
          <w:bCs/>
          <w:sz w:val="56"/>
          <w:szCs w:val="56"/>
          <w:lang w:eastAsia="ru-RU"/>
        </w:rPr>
      </w:pPr>
      <w:r w:rsidRPr="0023446B">
        <w:rPr>
          <w:rFonts w:ascii="Times New Roman" w:hAnsi="Times New Roman"/>
          <w:b/>
          <w:bCs/>
          <w:sz w:val="56"/>
          <w:szCs w:val="56"/>
          <w:lang w:eastAsia="ru-RU"/>
        </w:rPr>
        <w:t>внеурочной деятельности</w:t>
      </w:r>
    </w:p>
    <w:p w:rsidR="0023446B" w:rsidRPr="0023446B" w:rsidRDefault="0023446B" w:rsidP="0023446B">
      <w:pPr>
        <w:spacing w:after="0" w:line="240" w:lineRule="auto"/>
        <w:jc w:val="center"/>
        <w:rPr>
          <w:rFonts w:ascii="Times New Roman" w:hAnsi="Times New Roman"/>
          <w:b/>
          <w:bCs/>
          <w:sz w:val="56"/>
          <w:szCs w:val="56"/>
          <w:lang w:eastAsia="ru-RU"/>
        </w:rPr>
      </w:pPr>
      <w:r w:rsidRPr="0023446B">
        <w:rPr>
          <w:rFonts w:ascii="Times New Roman" w:hAnsi="Times New Roman"/>
          <w:b/>
          <w:bCs/>
          <w:sz w:val="56"/>
          <w:szCs w:val="56"/>
          <w:lang w:eastAsia="ru-RU"/>
        </w:rPr>
        <w:t>«Занимательная астрономия»</w:t>
      </w:r>
    </w:p>
    <w:p w:rsidR="0023446B" w:rsidRPr="0023446B" w:rsidRDefault="00ED0E11" w:rsidP="0023446B">
      <w:pPr>
        <w:spacing w:after="0" w:line="240" w:lineRule="auto"/>
        <w:jc w:val="center"/>
        <w:rPr>
          <w:rFonts w:ascii="Times New Roman" w:hAnsi="Times New Roman"/>
          <w:b/>
          <w:bCs/>
          <w:sz w:val="56"/>
          <w:szCs w:val="56"/>
          <w:lang w:eastAsia="ru-RU"/>
        </w:rPr>
      </w:pPr>
      <w:r>
        <w:rPr>
          <w:rFonts w:ascii="Times New Roman" w:hAnsi="Times New Roman"/>
          <w:b/>
          <w:bCs/>
          <w:sz w:val="56"/>
          <w:szCs w:val="56"/>
          <w:lang w:eastAsia="ru-RU"/>
        </w:rPr>
        <w:t>5</w:t>
      </w:r>
      <w:r w:rsidR="0023446B" w:rsidRPr="0023446B">
        <w:rPr>
          <w:rFonts w:ascii="Times New Roman" w:hAnsi="Times New Roman"/>
          <w:b/>
          <w:bCs/>
          <w:sz w:val="56"/>
          <w:szCs w:val="56"/>
          <w:lang w:eastAsia="ru-RU"/>
        </w:rPr>
        <w:t xml:space="preserve"> класс</w:t>
      </w:r>
    </w:p>
    <w:p w:rsidR="0023446B" w:rsidRPr="0023446B" w:rsidRDefault="0023446B" w:rsidP="0023446B">
      <w:pPr>
        <w:spacing w:after="0" w:line="240" w:lineRule="auto"/>
        <w:jc w:val="center"/>
        <w:rPr>
          <w:rFonts w:ascii="Times New Roman" w:hAnsi="Times New Roman"/>
          <w:b/>
          <w:bCs/>
          <w:sz w:val="56"/>
          <w:szCs w:val="56"/>
          <w:lang w:eastAsia="ru-RU"/>
        </w:rPr>
      </w:pPr>
      <w:r w:rsidRPr="0023446B">
        <w:rPr>
          <w:rFonts w:ascii="Times New Roman" w:hAnsi="Times New Roman"/>
          <w:b/>
          <w:bCs/>
          <w:sz w:val="56"/>
          <w:szCs w:val="56"/>
          <w:lang w:eastAsia="ru-RU"/>
        </w:rPr>
        <w:t>на 2018-2019 учебный год</w:t>
      </w:r>
    </w:p>
    <w:p w:rsidR="0023446B" w:rsidRPr="0023446B" w:rsidRDefault="0023446B" w:rsidP="0023446B">
      <w:pPr>
        <w:spacing w:after="0" w:line="240" w:lineRule="auto"/>
        <w:jc w:val="center"/>
        <w:rPr>
          <w:rFonts w:ascii="Times New Roman" w:hAnsi="Times New Roman"/>
          <w:b/>
          <w:bCs/>
          <w:sz w:val="56"/>
          <w:szCs w:val="56"/>
          <w:lang w:eastAsia="ru-RU"/>
        </w:rPr>
      </w:pPr>
    </w:p>
    <w:p w:rsidR="0023446B" w:rsidRPr="0023446B" w:rsidRDefault="0023446B" w:rsidP="0023446B">
      <w:pPr>
        <w:shd w:val="clear" w:color="auto" w:fill="FFFFFF"/>
        <w:spacing w:before="590" w:after="0" w:line="360" w:lineRule="auto"/>
        <w:ind w:right="-159" w:firstLine="685"/>
        <w:jc w:val="center"/>
        <w:rPr>
          <w:rFonts w:ascii="Times New Roman" w:hAnsi="Times New Roman"/>
          <w:b/>
          <w:bCs/>
          <w:iCs/>
          <w:sz w:val="34"/>
          <w:szCs w:val="34"/>
          <w:lang w:eastAsia="ru-RU"/>
        </w:rPr>
      </w:pPr>
      <w:r w:rsidRPr="0023446B">
        <w:rPr>
          <w:rFonts w:ascii="Times New Roman" w:hAnsi="Times New Roman"/>
          <w:b/>
          <w:bCs/>
          <w:iCs/>
          <w:sz w:val="34"/>
          <w:szCs w:val="34"/>
          <w:lang w:eastAsia="ru-RU"/>
        </w:rPr>
        <w:t>Составитель: учитель первой категории</w:t>
      </w:r>
    </w:p>
    <w:p w:rsidR="0023446B" w:rsidRPr="0023446B" w:rsidRDefault="0023446B" w:rsidP="0023446B">
      <w:pPr>
        <w:shd w:val="clear" w:color="auto" w:fill="FFFFFF"/>
        <w:spacing w:before="590" w:after="0" w:line="360" w:lineRule="auto"/>
        <w:ind w:right="-159" w:firstLine="685"/>
        <w:jc w:val="center"/>
        <w:rPr>
          <w:rFonts w:ascii="Times New Roman" w:hAnsi="Times New Roman"/>
          <w:b/>
          <w:bCs/>
          <w:iCs/>
          <w:sz w:val="34"/>
          <w:szCs w:val="34"/>
          <w:lang w:eastAsia="ru-RU"/>
        </w:rPr>
      </w:pPr>
      <w:r w:rsidRPr="0023446B">
        <w:rPr>
          <w:rFonts w:ascii="Times New Roman" w:hAnsi="Times New Roman"/>
          <w:b/>
          <w:bCs/>
          <w:iCs/>
          <w:sz w:val="34"/>
          <w:szCs w:val="34"/>
          <w:lang w:eastAsia="ru-RU"/>
        </w:rPr>
        <w:t>Волчкова Светлана Александровна</w:t>
      </w:r>
    </w:p>
    <w:p w:rsidR="0023446B" w:rsidRPr="0023446B" w:rsidRDefault="0023446B" w:rsidP="0023446B">
      <w:pPr>
        <w:shd w:val="clear" w:color="auto" w:fill="FFFFFF"/>
        <w:spacing w:before="590" w:after="0" w:line="360" w:lineRule="auto"/>
        <w:ind w:right="-159" w:firstLine="685"/>
        <w:jc w:val="center"/>
        <w:rPr>
          <w:rFonts w:ascii="Times New Roman" w:hAnsi="Times New Roman"/>
          <w:b/>
          <w:bCs/>
          <w:iCs/>
          <w:sz w:val="34"/>
          <w:szCs w:val="34"/>
          <w:lang w:eastAsia="ru-RU"/>
        </w:rPr>
      </w:pPr>
    </w:p>
    <w:p w:rsidR="0023446B" w:rsidRPr="0023446B" w:rsidRDefault="0023446B" w:rsidP="0023446B">
      <w:pPr>
        <w:shd w:val="clear" w:color="auto" w:fill="FFFFFF"/>
        <w:spacing w:before="590" w:after="0" w:line="360" w:lineRule="auto"/>
        <w:ind w:right="-159" w:firstLine="685"/>
        <w:jc w:val="center"/>
        <w:rPr>
          <w:rFonts w:ascii="Times New Roman" w:hAnsi="Times New Roman"/>
          <w:b/>
          <w:bCs/>
          <w:iCs/>
          <w:sz w:val="34"/>
          <w:szCs w:val="34"/>
          <w:lang w:eastAsia="ru-RU"/>
        </w:rPr>
      </w:pPr>
      <w:r w:rsidRPr="0023446B">
        <w:rPr>
          <w:rFonts w:ascii="Times New Roman" w:hAnsi="Times New Roman"/>
          <w:b/>
          <w:bCs/>
          <w:iCs/>
          <w:sz w:val="34"/>
          <w:szCs w:val="34"/>
          <w:lang w:eastAsia="ru-RU"/>
        </w:rPr>
        <w:t>Год составления программы - 2018</w:t>
      </w:r>
    </w:p>
    <w:p w:rsidR="0023446B" w:rsidRPr="0023446B" w:rsidRDefault="0023446B" w:rsidP="0023446B">
      <w:pPr>
        <w:spacing w:after="0" w:line="240" w:lineRule="auto"/>
        <w:jc w:val="center"/>
        <w:rPr>
          <w:rFonts w:ascii="Times New Roman" w:hAnsi="Times New Roman"/>
          <w:sz w:val="24"/>
          <w:szCs w:val="24"/>
          <w:lang w:eastAsia="ru-RU"/>
        </w:rPr>
      </w:pPr>
    </w:p>
    <w:p w:rsidR="0023446B" w:rsidRPr="0023446B" w:rsidRDefault="0023446B" w:rsidP="0023446B">
      <w:pPr>
        <w:spacing w:after="160" w:line="240" w:lineRule="auto"/>
        <w:jc w:val="both"/>
        <w:rPr>
          <w:rFonts w:ascii="Times New Roman" w:hAnsi="Times New Roman"/>
          <w:b/>
          <w:sz w:val="24"/>
          <w:szCs w:val="24"/>
        </w:rPr>
      </w:pPr>
    </w:p>
    <w:p w:rsidR="0023446B" w:rsidRPr="0023446B" w:rsidRDefault="0023446B" w:rsidP="0023446B">
      <w:pPr>
        <w:spacing w:after="0" w:line="240" w:lineRule="auto"/>
        <w:jc w:val="center"/>
        <w:rPr>
          <w:rFonts w:ascii="Times New Roman" w:eastAsia="Times New Roman" w:hAnsi="Times New Roman"/>
          <w:sz w:val="24"/>
          <w:szCs w:val="24"/>
          <w:lang w:eastAsia="ru-RU"/>
        </w:rPr>
      </w:pPr>
      <w:r w:rsidRPr="0023446B">
        <w:rPr>
          <w:rFonts w:ascii="Times New Roman" w:eastAsia="Times New Roman" w:hAnsi="Times New Roman"/>
          <w:b/>
          <w:bCs/>
          <w:kern w:val="36"/>
          <w:sz w:val="24"/>
          <w:szCs w:val="24"/>
          <w:lang w:eastAsia="ru-RU"/>
        </w:rPr>
        <w:t>Пояснительная записка</w:t>
      </w:r>
    </w:p>
    <w:p w:rsidR="001F5AE3" w:rsidRDefault="0023446B" w:rsidP="001F5AE3">
      <w:p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В настоящее время перед школой стоит задача подготовки успешного выпускника, ориентированного на знания, использование новых технологий, имеющего активную жизненную позицию, умеющего проектировать свое будущее, быть конкурентно способным, вести здоровый и безопасный образ жизни. Для реализации этой задачи разработан Федеральный государственный образовательный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w:t>
      </w:r>
      <w:r w:rsidR="001F5AE3" w:rsidRPr="001F5AE3">
        <w:rPr>
          <w:rFonts w:ascii="Times New Roman" w:eastAsia="Times New Roman" w:hAnsi="Times New Roman"/>
          <w:sz w:val="24"/>
          <w:szCs w:val="24"/>
          <w:lang w:eastAsia="ru-RU"/>
        </w:rPr>
        <w:t xml:space="preserve"> </w:t>
      </w:r>
      <w:r w:rsidR="001F5AE3" w:rsidRPr="0023446B">
        <w:rPr>
          <w:rFonts w:ascii="Times New Roman" w:eastAsia="Times New Roman" w:hAnsi="Times New Roman"/>
          <w:sz w:val="24"/>
          <w:szCs w:val="24"/>
          <w:lang w:eastAsia="ru-RU"/>
        </w:rPr>
        <w:t>Нормативно-правовой и документальной основой Программы "Занимательная астрономия" являются</w:t>
      </w:r>
      <w:r w:rsidR="001F5AE3">
        <w:rPr>
          <w:rFonts w:ascii="Times New Roman" w:eastAsia="Times New Roman" w:hAnsi="Times New Roman"/>
          <w:sz w:val="24"/>
          <w:szCs w:val="24"/>
          <w:lang w:eastAsia="ru-RU"/>
        </w:rPr>
        <w:t>:</w:t>
      </w:r>
    </w:p>
    <w:p w:rsidR="0023446B" w:rsidRPr="0023446B" w:rsidRDefault="001F5AE3" w:rsidP="001F5AE3">
      <w:pPr>
        <w:spacing w:before="100" w:beforeAutospacing="1" w:after="100" w:afterAutospacing="1" w:line="240" w:lineRule="auto"/>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1.</w:t>
      </w:r>
      <w:r w:rsidR="0023446B" w:rsidRPr="0023446B">
        <w:rPr>
          <w:rFonts w:ascii="Times New Roman" w:hAnsi="Times New Roman"/>
          <w:sz w:val="24"/>
          <w:szCs w:val="24"/>
        </w:rPr>
        <w:t xml:space="preserve"> </w:t>
      </w:r>
      <w:r w:rsidR="00D90574">
        <w:rPr>
          <w:rFonts w:ascii="Times New Roman" w:hAnsi="Times New Roman"/>
          <w:sz w:val="24"/>
          <w:szCs w:val="24"/>
        </w:rPr>
        <w:t xml:space="preserve"> Закон Российской </w:t>
      </w:r>
      <w:r w:rsidR="0023446B" w:rsidRPr="0023446B">
        <w:rPr>
          <w:rFonts w:ascii="Times New Roman" w:hAnsi="Times New Roman"/>
          <w:sz w:val="24"/>
          <w:szCs w:val="24"/>
        </w:rPr>
        <w:t>Федерации от 29.12.2012 «273 – ФЗ «Об образовании в Российской Федерации»;</w:t>
      </w:r>
    </w:p>
    <w:p w:rsidR="0023446B" w:rsidRPr="0023446B" w:rsidRDefault="0023446B" w:rsidP="0023446B">
      <w:pPr>
        <w:pStyle w:val="a3"/>
        <w:jc w:val="both"/>
      </w:pPr>
      <w:r w:rsidRPr="0023446B">
        <w:t>2. Национальной образовательной инициативы «Наша новая школа».</w:t>
      </w:r>
    </w:p>
    <w:p w:rsidR="0023446B" w:rsidRPr="0023446B" w:rsidRDefault="0023446B" w:rsidP="0023446B">
      <w:pPr>
        <w:pStyle w:val="a3"/>
        <w:jc w:val="both"/>
      </w:pPr>
      <w:r w:rsidRPr="0023446B">
        <w:t>3. Концепции духовно-нравственного развития и воспитания личности гражданина России.</w:t>
      </w:r>
    </w:p>
    <w:p w:rsidR="0023446B" w:rsidRPr="0023446B" w:rsidRDefault="0023446B" w:rsidP="0023446B">
      <w:pPr>
        <w:pStyle w:val="a3"/>
        <w:jc w:val="both"/>
      </w:pPr>
      <w:r w:rsidRPr="0023446B">
        <w:t>4. Письма Министерства образования и науки Российской Федерации от 12.05.2011 г. № 03-296 «Об организации внеурочной деятельности при введении Федерального образовательного стандарта общего образования».</w:t>
      </w:r>
    </w:p>
    <w:p w:rsidR="0023446B" w:rsidRPr="0023446B" w:rsidRDefault="0023446B" w:rsidP="0023446B">
      <w:pPr>
        <w:spacing w:after="135" w:line="240" w:lineRule="auto"/>
        <w:jc w:val="both"/>
        <w:rPr>
          <w:rFonts w:ascii="Times New Roman" w:eastAsia="Times New Roman" w:hAnsi="Times New Roman"/>
          <w:color w:val="333333"/>
          <w:sz w:val="24"/>
          <w:szCs w:val="24"/>
          <w:lang w:eastAsia="ru-RU"/>
        </w:rPr>
      </w:pPr>
      <w:r w:rsidRPr="0023446B">
        <w:rPr>
          <w:rFonts w:ascii="Times New Roman" w:eastAsia="Times New Roman" w:hAnsi="Times New Roman"/>
          <w:color w:val="333333"/>
          <w:sz w:val="24"/>
          <w:szCs w:val="24"/>
          <w:lang w:eastAsia="ru-RU"/>
        </w:rPr>
        <w:t>5.  Приказ Министерства образования и науки Российской Федерации от 17 декабря 2010 № 1897 “Об утверждении ФГОС ООО”.</w:t>
      </w:r>
    </w:p>
    <w:p w:rsidR="0023446B" w:rsidRPr="0023446B" w:rsidRDefault="0023446B" w:rsidP="0023446B">
      <w:pPr>
        <w:spacing w:after="135" w:line="240" w:lineRule="auto"/>
        <w:jc w:val="both"/>
        <w:rPr>
          <w:rFonts w:ascii="Times New Roman" w:eastAsia="Times New Roman" w:hAnsi="Times New Roman"/>
          <w:color w:val="333333"/>
          <w:sz w:val="24"/>
          <w:szCs w:val="24"/>
          <w:lang w:eastAsia="ru-RU"/>
        </w:rPr>
      </w:pPr>
      <w:r w:rsidRPr="0023446B">
        <w:rPr>
          <w:rFonts w:ascii="Times New Roman" w:eastAsia="Times New Roman" w:hAnsi="Times New Roman"/>
          <w:color w:val="333333"/>
          <w:sz w:val="24"/>
          <w:szCs w:val="24"/>
          <w:lang w:eastAsia="ru-RU"/>
        </w:rPr>
        <w:t>-6. Постановление Главного государственного санитарного врача РФ от 29.12.2010 №189 “Об утверждении Сан Пин 2.4.2.2821-10 “Санитарно-эпидемиологические требования к условиям и организации обучения в общеобразовательных учреждениях”.</w:t>
      </w:r>
    </w:p>
    <w:p w:rsidR="0023446B" w:rsidRPr="0023446B" w:rsidRDefault="0023446B" w:rsidP="0023446B">
      <w:p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 xml:space="preserve">Сегодня на уроках физики учащийся, в большинстве случаев, не получает глубоких астрономических знаний, а предмет "Астрономия" исключен из школьной программы, при этом астрономия формирует современную естественнонаучную картину мира у детей, играет важную роль в познании многих законов природы и дает учащимся понимание астрономических явлений, с которыми люди ежедневно сталкиваются в повседневной жизни. </w:t>
      </w:r>
    </w:p>
    <w:p w:rsidR="0023446B" w:rsidRPr="0023446B" w:rsidRDefault="0023446B" w:rsidP="0023446B">
      <w:p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Программа внеурочной деятельности кружка "Занимательная астрономия" рассчитана на 35 часов, по 1 часу в неделю в 5 классе.</w:t>
      </w:r>
    </w:p>
    <w:p w:rsidR="0023446B" w:rsidRPr="0023446B" w:rsidRDefault="0023446B" w:rsidP="0023446B">
      <w:p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 xml:space="preserve">Программа дает возможность развивать любознательность, нацелена на формирование осознанного отношения учащихся к явлениям и объектам звездного неба, дает наиболее целостное и истинное представление об окружающем мире, истории астрономии, Солнечной системы. Кроме того, программа вырабатывает собственное творческое отношение к науке астрономии самих учащихся, так как проводятся самостоятельные работы, опыты, в частности и по изготовлению пособий и приборов по астрономии. Посредством этого программа призвана выработать у учащихся стремление к приобретению новых знаний, умению самостоятельно работать с дополнительной литературой, телескопом, подвижной картой звездного неба, а также умение наблюдать и анализировать материальные явления, делать самостоятельные выводы. </w:t>
      </w:r>
    </w:p>
    <w:p w:rsidR="0023446B" w:rsidRPr="0023446B" w:rsidRDefault="0023446B" w:rsidP="0023446B">
      <w:p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lastRenderedPageBreak/>
        <w:t>Программа реализуется в рамках раздела учебного плана "Внеурочная деятельность" по направлению "Общеинтеллектуальное". Содержание программы способствует дополнению и расширению знаний и умений, формированию универсальных учебных действий - личностных, регулятивных, познавательных и коммуникативных.</w:t>
      </w:r>
    </w:p>
    <w:p w:rsidR="0023446B" w:rsidRPr="0023446B" w:rsidRDefault="0023446B" w:rsidP="0023446B">
      <w:p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Программа реализуется учителями физики в основной школе.</w:t>
      </w:r>
    </w:p>
    <w:p w:rsidR="0023446B" w:rsidRPr="0023446B" w:rsidRDefault="0023446B" w:rsidP="0023446B">
      <w:p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b/>
          <w:bCs/>
          <w:sz w:val="24"/>
          <w:szCs w:val="24"/>
          <w:lang w:eastAsia="ru-RU"/>
        </w:rPr>
        <w:t>Цель программы</w:t>
      </w:r>
      <w:r w:rsidRPr="0023446B">
        <w:rPr>
          <w:rFonts w:ascii="Times New Roman" w:eastAsia="Times New Roman" w:hAnsi="Times New Roman"/>
          <w:sz w:val="24"/>
          <w:szCs w:val="24"/>
          <w:lang w:eastAsia="ru-RU"/>
        </w:rPr>
        <w:t>: развитие интеллектуальных способностей обучающихся через расширение и углубление знаний по астрономии.</w:t>
      </w:r>
    </w:p>
    <w:p w:rsidR="0023446B" w:rsidRPr="0023446B" w:rsidRDefault="0023446B" w:rsidP="0023446B">
      <w:pPr>
        <w:spacing w:before="100" w:beforeAutospacing="1" w:after="100" w:afterAutospacing="1" w:line="240" w:lineRule="auto"/>
        <w:jc w:val="both"/>
        <w:rPr>
          <w:rFonts w:ascii="Times New Roman" w:eastAsia="Times New Roman" w:hAnsi="Times New Roman"/>
          <w:b/>
          <w:bCs/>
          <w:sz w:val="24"/>
          <w:szCs w:val="24"/>
          <w:lang w:eastAsia="ru-RU"/>
        </w:rPr>
      </w:pPr>
      <w:r w:rsidRPr="0023446B">
        <w:rPr>
          <w:rFonts w:ascii="Times New Roman" w:eastAsia="Times New Roman" w:hAnsi="Times New Roman"/>
          <w:b/>
          <w:bCs/>
          <w:sz w:val="24"/>
          <w:szCs w:val="24"/>
          <w:lang w:eastAsia="ru-RU"/>
        </w:rPr>
        <w:t xml:space="preserve">Задачи: </w:t>
      </w:r>
    </w:p>
    <w:p w:rsidR="0023446B" w:rsidRPr="0023446B" w:rsidRDefault="0023446B" w:rsidP="0023446B">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Сформировать у учащихся понятие о естественнонаучной картине мира, развить интеллектуальные и практические умения в области астрономических наблюдений и экспериментов, позволяющих исследовать астрофизические явления природы.</w:t>
      </w:r>
    </w:p>
    <w:p w:rsidR="0023446B" w:rsidRPr="0023446B" w:rsidRDefault="0023446B" w:rsidP="0023446B">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Сформировать у школьников устойчивый интерес к предметам естественнонаучного направления.</w:t>
      </w:r>
    </w:p>
    <w:p w:rsidR="0023446B" w:rsidRPr="0023446B" w:rsidRDefault="0023446B" w:rsidP="0023446B">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Развить способности к саморефлексии собственной деятельности, к самоопределению с учётом собственных интересов и склонностей, воспитать личностные качества (умение работать в сотрудничестве с другими; коммуникабельность, уважение к себе и другим, личная и взаимная ответственность).</w:t>
      </w:r>
    </w:p>
    <w:p w:rsidR="0023446B" w:rsidRPr="0023446B" w:rsidRDefault="0023446B" w:rsidP="0023446B">
      <w:p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 xml:space="preserve">Достижению поставленных целей и задач способствуют деятельностные технологии, применяемые в работе с обучающимися: </w:t>
      </w:r>
    </w:p>
    <w:p w:rsidR="0023446B" w:rsidRPr="0023446B" w:rsidRDefault="0023446B" w:rsidP="0023446B">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Проектные технологии;</w:t>
      </w:r>
    </w:p>
    <w:p w:rsidR="0023446B" w:rsidRPr="0023446B" w:rsidRDefault="0023446B" w:rsidP="0023446B">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Информационно-коммуникативные технологии;</w:t>
      </w:r>
    </w:p>
    <w:p w:rsidR="0023446B" w:rsidRPr="0023446B" w:rsidRDefault="0023446B" w:rsidP="0023446B">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Проблемно-диалогическая технология обучения;</w:t>
      </w:r>
    </w:p>
    <w:p w:rsidR="0023446B" w:rsidRPr="0023446B" w:rsidRDefault="0023446B" w:rsidP="0023446B">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Игровые технологии.</w:t>
      </w:r>
    </w:p>
    <w:p w:rsidR="0023446B" w:rsidRPr="0023446B" w:rsidRDefault="0023446B" w:rsidP="0023446B">
      <w:pPr>
        <w:spacing w:after="0"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 xml:space="preserve">Формы контроля, подведения итогов изучения разделов курса и всего курса в целом: изготовление моделей астрономических приборов, выпуск астрономической газеты, игры, например, "Что? Где? Когда?", "Космическое путешествие", "Гимнастика ума" и др., викторины, астрономические диктанты, конкурсы астрофотографий, кроссвордов, тесты, в том числе с элементами фантастики. </w:t>
      </w:r>
    </w:p>
    <w:p w:rsidR="0023446B" w:rsidRPr="0023446B" w:rsidRDefault="0023446B" w:rsidP="0023446B">
      <w:pPr>
        <w:spacing w:after="160" w:line="240" w:lineRule="auto"/>
        <w:jc w:val="both"/>
        <w:rPr>
          <w:rFonts w:ascii="Times New Roman" w:hAnsi="Times New Roman"/>
          <w:b/>
          <w:sz w:val="24"/>
          <w:szCs w:val="24"/>
        </w:rPr>
      </w:pPr>
    </w:p>
    <w:p w:rsidR="0023446B" w:rsidRPr="0023446B" w:rsidRDefault="0023446B" w:rsidP="0023446B">
      <w:pPr>
        <w:spacing w:after="160" w:line="240" w:lineRule="auto"/>
        <w:jc w:val="center"/>
        <w:rPr>
          <w:rFonts w:ascii="Times New Roman" w:hAnsi="Times New Roman"/>
          <w:b/>
          <w:sz w:val="24"/>
          <w:szCs w:val="24"/>
        </w:rPr>
      </w:pPr>
      <w:r w:rsidRPr="0023446B">
        <w:rPr>
          <w:rFonts w:ascii="Times New Roman" w:hAnsi="Times New Roman"/>
          <w:b/>
          <w:sz w:val="24"/>
          <w:szCs w:val="24"/>
        </w:rPr>
        <w:t>Планируемые результаты освоения</w:t>
      </w:r>
    </w:p>
    <w:p w:rsidR="0023446B" w:rsidRPr="0023446B" w:rsidRDefault="0023446B" w:rsidP="0023446B">
      <w:pPr>
        <w:numPr>
          <w:ilvl w:val="0"/>
          <w:numId w:val="1"/>
        </w:numPr>
        <w:tabs>
          <w:tab w:val="left" w:pos="318"/>
        </w:tabs>
        <w:spacing w:after="0" w:line="240" w:lineRule="auto"/>
        <w:ind w:left="34" w:firstLine="284"/>
        <w:jc w:val="both"/>
        <w:rPr>
          <w:rFonts w:ascii="Times New Roman" w:hAnsi="Times New Roman"/>
          <w:b/>
          <w:sz w:val="24"/>
          <w:szCs w:val="24"/>
        </w:rPr>
      </w:pPr>
      <w:r w:rsidRPr="0023446B">
        <w:rPr>
          <w:rFonts w:ascii="Times New Roman" w:hAnsi="Times New Roman"/>
          <w:b/>
          <w:sz w:val="24"/>
          <w:szCs w:val="24"/>
        </w:rPr>
        <w:t xml:space="preserve">в сфере личностных УУД: </w:t>
      </w:r>
    </w:p>
    <w:p w:rsidR="0023446B" w:rsidRPr="0023446B" w:rsidRDefault="0023446B" w:rsidP="0023446B">
      <w:pPr>
        <w:tabs>
          <w:tab w:val="left" w:pos="318"/>
        </w:tabs>
        <w:spacing w:after="0" w:line="240" w:lineRule="auto"/>
        <w:ind w:left="34" w:firstLine="284"/>
        <w:jc w:val="both"/>
        <w:rPr>
          <w:rFonts w:ascii="Times New Roman" w:hAnsi="Times New Roman"/>
          <w:sz w:val="24"/>
          <w:szCs w:val="24"/>
        </w:rPr>
      </w:pPr>
      <w:r w:rsidRPr="0023446B">
        <w:rPr>
          <w:rFonts w:ascii="Times New Roman" w:hAnsi="Times New Roman"/>
          <w:sz w:val="24"/>
          <w:szCs w:val="24"/>
        </w:rPr>
        <w:t>положительное отношение к учению;</w:t>
      </w:r>
    </w:p>
    <w:p w:rsidR="0023446B" w:rsidRPr="0023446B" w:rsidRDefault="0023446B" w:rsidP="0023446B">
      <w:pPr>
        <w:tabs>
          <w:tab w:val="left" w:pos="318"/>
        </w:tabs>
        <w:spacing w:after="0" w:line="240" w:lineRule="auto"/>
        <w:ind w:left="34" w:firstLine="284"/>
        <w:jc w:val="both"/>
        <w:rPr>
          <w:rFonts w:ascii="Times New Roman" w:hAnsi="Times New Roman"/>
          <w:sz w:val="24"/>
          <w:szCs w:val="24"/>
        </w:rPr>
      </w:pPr>
      <w:r w:rsidRPr="0023446B">
        <w:rPr>
          <w:rFonts w:ascii="Times New Roman" w:hAnsi="Times New Roman"/>
          <w:sz w:val="24"/>
          <w:szCs w:val="24"/>
        </w:rPr>
        <w:t>желание приобретать новые знания;</w:t>
      </w:r>
    </w:p>
    <w:p w:rsidR="0023446B" w:rsidRPr="0023446B" w:rsidRDefault="0023446B" w:rsidP="0023446B">
      <w:pPr>
        <w:tabs>
          <w:tab w:val="left" w:pos="318"/>
        </w:tabs>
        <w:spacing w:after="0" w:line="240" w:lineRule="auto"/>
        <w:ind w:left="34" w:firstLine="284"/>
        <w:jc w:val="both"/>
        <w:rPr>
          <w:rFonts w:ascii="Times New Roman" w:hAnsi="Times New Roman"/>
          <w:sz w:val="24"/>
          <w:szCs w:val="24"/>
        </w:rPr>
      </w:pPr>
      <w:r w:rsidRPr="0023446B">
        <w:rPr>
          <w:rFonts w:ascii="Times New Roman" w:hAnsi="Times New Roman"/>
          <w:sz w:val="24"/>
          <w:szCs w:val="24"/>
        </w:rPr>
        <w:t>способность оценивать свои действия;</w:t>
      </w:r>
    </w:p>
    <w:p w:rsidR="0023446B" w:rsidRPr="0023446B" w:rsidRDefault="0023446B" w:rsidP="0023446B">
      <w:pPr>
        <w:tabs>
          <w:tab w:val="left" w:pos="318"/>
        </w:tabs>
        <w:spacing w:after="0" w:line="240" w:lineRule="auto"/>
        <w:ind w:left="34" w:firstLine="284"/>
        <w:jc w:val="both"/>
        <w:rPr>
          <w:rFonts w:ascii="Times New Roman" w:hAnsi="Times New Roman"/>
          <w:sz w:val="24"/>
          <w:szCs w:val="24"/>
        </w:rPr>
      </w:pPr>
      <w:r w:rsidRPr="0023446B">
        <w:rPr>
          <w:rFonts w:ascii="Times New Roman" w:hAnsi="Times New Roman"/>
          <w:sz w:val="24"/>
          <w:szCs w:val="24"/>
        </w:rPr>
        <w:t xml:space="preserve">осознание смысла учения и понимание личной ответственности за будущий результат; </w:t>
      </w:r>
    </w:p>
    <w:p w:rsidR="0023446B" w:rsidRPr="0023446B" w:rsidRDefault="0023446B" w:rsidP="0023446B">
      <w:pPr>
        <w:tabs>
          <w:tab w:val="left" w:pos="318"/>
        </w:tabs>
        <w:spacing w:after="0" w:line="240" w:lineRule="auto"/>
        <w:ind w:left="34" w:firstLine="284"/>
        <w:jc w:val="both"/>
        <w:rPr>
          <w:rFonts w:ascii="Times New Roman" w:hAnsi="Times New Roman"/>
          <w:sz w:val="24"/>
          <w:szCs w:val="24"/>
        </w:rPr>
      </w:pPr>
      <w:r w:rsidRPr="0023446B">
        <w:rPr>
          <w:rFonts w:ascii="Times New Roman" w:hAnsi="Times New Roman"/>
          <w:sz w:val="24"/>
          <w:szCs w:val="24"/>
        </w:rPr>
        <w:t xml:space="preserve">ученик понимает кто он в этом мире, свои сильные и слабые стороны, а также то, чем ему хотелось заниматься; </w:t>
      </w:r>
    </w:p>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 xml:space="preserve">овладение навыками адаптации в динамично изменяющемся и развивающемся мире;      </w:t>
      </w:r>
    </w:p>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 xml:space="preserve">    формирование уважительного отношения к иному мнению, к истории науки;</w:t>
      </w:r>
    </w:p>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развитие навыков сотрудничества со сверстниками;</w:t>
      </w:r>
    </w:p>
    <w:p w:rsidR="0023446B" w:rsidRPr="0023446B" w:rsidRDefault="0023446B" w:rsidP="0023446B">
      <w:pPr>
        <w:numPr>
          <w:ilvl w:val="0"/>
          <w:numId w:val="1"/>
        </w:numPr>
        <w:tabs>
          <w:tab w:val="left" w:pos="318"/>
        </w:tabs>
        <w:spacing w:after="0" w:line="240" w:lineRule="auto"/>
        <w:ind w:left="34" w:firstLine="284"/>
        <w:jc w:val="both"/>
        <w:rPr>
          <w:rFonts w:ascii="Times New Roman" w:hAnsi="Times New Roman"/>
          <w:b/>
          <w:sz w:val="24"/>
          <w:szCs w:val="24"/>
        </w:rPr>
      </w:pPr>
      <w:r w:rsidRPr="0023446B">
        <w:rPr>
          <w:rFonts w:ascii="Times New Roman" w:hAnsi="Times New Roman"/>
          <w:b/>
          <w:sz w:val="24"/>
          <w:szCs w:val="24"/>
        </w:rPr>
        <w:t xml:space="preserve">в сфере познавательных УУД: </w:t>
      </w:r>
    </w:p>
    <w:p w:rsidR="0023446B" w:rsidRPr="0023446B" w:rsidRDefault="00D90574" w:rsidP="0023446B">
      <w:pPr>
        <w:tabs>
          <w:tab w:val="left" w:pos="318"/>
        </w:tabs>
        <w:spacing w:after="0" w:line="240" w:lineRule="auto"/>
        <w:ind w:left="34" w:firstLine="284"/>
        <w:jc w:val="both"/>
        <w:rPr>
          <w:rFonts w:ascii="Times New Roman" w:hAnsi="Times New Roman"/>
          <w:sz w:val="24"/>
          <w:szCs w:val="24"/>
        </w:rPr>
      </w:pPr>
      <w:r>
        <w:rPr>
          <w:rFonts w:ascii="Times New Roman" w:hAnsi="Times New Roman"/>
          <w:b/>
          <w:i/>
          <w:sz w:val="24"/>
          <w:szCs w:val="24"/>
        </w:rPr>
        <w:lastRenderedPageBreak/>
        <w:t>об</w:t>
      </w:r>
      <w:r w:rsidR="0023446B" w:rsidRPr="0023446B">
        <w:rPr>
          <w:rFonts w:ascii="Times New Roman" w:hAnsi="Times New Roman"/>
          <w:b/>
          <w:i/>
          <w:sz w:val="24"/>
          <w:szCs w:val="24"/>
        </w:rPr>
        <w:t>уча</w:t>
      </w:r>
      <w:r>
        <w:rPr>
          <w:rFonts w:ascii="Times New Roman" w:hAnsi="Times New Roman"/>
          <w:b/>
          <w:i/>
          <w:sz w:val="24"/>
          <w:szCs w:val="24"/>
        </w:rPr>
        <w:t>ю</w:t>
      </w:r>
      <w:r w:rsidR="0023446B" w:rsidRPr="0023446B">
        <w:rPr>
          <w:rFonts w:ascii="Times New Roman" w:hAnsi="Times New Roman"/>
          <w:b/>
          <w:i/>
          <w:sz w:val="24"/>
          <w:szCs w:val="24"/>
        </w:rPr>
        <w:t>щиеся должны знать:</w:t>
      </w:r>
      <w:r w:rsidR="0023446B" w:rsidRPr="0023446B">
        <w:rPr>
          <w:rFonts w:ascii="Times New Roman" w:hAnsi="Times New Roman"/>
          <w:sz w:val="24"/>
          <w:szCs w:val="24"/>
        </w:rPr>
        <w:t xml:space="preserve"> предмет изучения астрономии, астрономические приборы, строение Земли, строение Солнечной системы, название и расположение планет, условия их наблюдения, название основных спутников планет, строение Солнца, характеристики Солнца, физические условия Луны, основные созвездия и их положение на небе, Зодиакальные созвездия, строение галактик; </w:t>
      </w:r>
    </w:p>
    <w:p w:rsidR="0023446B" w:rsidRPr="0023446B" w:rsidRDefault="00D90574" w:rsidP="0023446B">
      <w:pPr>
        <w:tabs>
          <w:tab w:val="left" w:pos="318"/>
        </w:tabs>
        <w:spacing w:after="0" w:line="240" w:lineRule="auto"/>
        <w:ind w:left="34" w:firstLine="284"/>
        <w:jc w:val="both"/>
        <w:rPr>
          <w:rFonts w:ascii="Times New Roman" w:hAnsi="Times New Roman"/>
          <w:sz w:val="24"/>
          <w:szCs w:val="24"/>
        </w:rPr>
      </w:pPr>
      <w:r>
        <w:rPr>
          <w:rFonts w:ascii="Times New Roman" w:hAnsi="Times New Roman"/>
          <w:b/>
          <w:i/>
          <w:sz w:val="24"/>
          <w:szCs w:val="24"/>
        </w:rPr>
        <w:t>об</w:t>
      </w:r>
      <w:r w:rsidR="0023446B" w:rsidRPr="0023446B">
        <w:rPr>
          <w:rFonts w:ascii="Times New Roman" w:hAnsi="Times New Roman"/>
          <w:b/>
          <w:i/>
          <w:sz w:val="24"/>
          <w:szCs w:val="24"/>
        </w:rPr>
        <w:t>уча</w:t>
      </w:r>
      <w:r>
        <w:rPr>
          <w:rFonts w:ascii="Times New Roman" w:hAnsi="Times New Roman"/>
          <w:b/>
          <w:i/>
          <w:sz w:val="24"/>
          <w:szCs w:val="24"/>
        </w:rPr>
        <w:t>ю</w:t>
      </w:r>
      <w:r w:rsidR="0023446B" w:rsidRPr="0023446B">
        <w:rPr>
          <w:rFonts w:ascii="Times New Roman" w:hAnsi="Times New Roman"/>
          <w:b/>
          <w:i/>
          <w:sz w:val="24"/>
          <w:szCs w:val="24"/>
        </w:rPr>
        <w:t>щиеся должны уметь:</w:t>
      </w:r>
      <w:r w:rsidR="0023446B" w:rsidRPr="0023446B">
        <w:rPr>
          <w:rFonts w:ascii="Times New Roman" w:hAnsi="Times New Roman"/>
          <w:sz w:val="24"/>
          <w:szCs w:val="24"/>
        </w:rPr>
        <w:t xml:space="preserve"> пользоваться телескопом, биноклем, подвижной картой звездного неба, астролябией, находить положение звезд, планет, созвездий на звездном небе, находить координаты звезд на карте звездного неба, объяснять причину движения небесных объектов, условия наступления затмений, падающих «звезд», отличать планеты от звезд на небе;</w:t>
      </w:r>
    </w:p>
    <w:p w:rsidR="0023446B" w:rsidRPr="0023446B" w:rsidRDefault="0023446B" w:rsidP="0023446B">
      <w:pPr>
        <w:numPr>
          <w:ilvl w:val="0"/>
          <w:numId w:val="1"/>
        </w:numPr>
        <w:tabs>
          <w:tab w:val="left" w:pos="318"/>
        </w:tabs>
        <w:spacing w:after="0" w:line="240" w:lineRule="auto"/>
        <w:ind w:left="34" w:firstLine="284"/>
        <w:jc w:val="both"/>
        <w:rPr>
          <w:rFonts w:ascii="Times New Roman" w:hAnsi="Times New Roman"/>
          <w:b/>
          <w:sz w:val="24"/>
          <w:szCs w:val="24"/>
        </w:rPr>
      </w:pPr>
      <w:r w:rsidRPr="0023446B">
        <w:rPr>
          <w:rFonts w:ascii="Times New Roman" w:hAnsi="Times New Roman"/>
          <w:b/>
          <w:sz w:val="24"/>
          <w:szCs w:val="24"/>
        </w:rPr>
        <w:t xml:space="preserve">в сфере коммуникативных УУД: </w:t>
      </w:r>
    </w:p>
    <w:p w:rsidR="0023446B" w:rsidRPr="0023446B" w:rsidRDefault="0023446B" w:rsidP="0023446B">
      <w:pPr>
        <w:tabs>
          <w:tab w:val="left" w:pos="318"/>
        </w:tabs>
        <w:spacing w:after="0" w:line="240" w:lineRule="auto"/>
        <w:ind w:left="34" w:firstLine="284"/>
        <w:jc w:val="both"/>
        <w:rPr>
          <w:rFonts w:ascii="Times New Roman" w:hAnsi="Times New Roman"/>
          <w:sz w:val="24"/>
          <w:szCs w:val="24"/>
        </w:rPr>
      </w:pPr>
      <w:r w:rsidRPr="0023446B">
        <w:rPr>
          <w:rFonts w:ascii="Times New Roman" w:hAnsi="Times New Roman"/>
          <w:sz w:val="24"/>
          <w:szCs w:val="24"/>
        </w:rPr>
        <w:t>уважение к товарищам и их мнению;</w:t>
      </w:r>
    </w:p>
    <w:p w:rsidR="0023446B" w:rsidRPr="0023446B" w:rsidRDefault="0023446B" w:rsidP="0023446B">
      <w:pPr>
        <w:tabs>
          <w:tab w:val="left" w:pos="318"/>
        </w:tabs>
        <w:spacing w:after="0" w:line="240" w:lineRule="auto"/>
        <w:ind w:left="34" w:firstLine="284"/>
        <w:jc w:val="both"/>
        <w:rPr>
          <w:rFonts w:ascii="Times New Roman" w:hAnsi="Times New Roman"/>
          <w:sz w:val="24"/>
          <w:szCs w:val="24"/>
        </w:rPr>
      </w:pPr>
      <w:r w:rsidRPr="0023446B">
        <w:rPr>
          <w:rFonts w:ascii="Times New Roman" w:hAnsi="Times New Roman"/>
          <w:sz w:val="24"/>
          <w:szCs w:val="24"/>
        </w:rPr>
        <w:t>понимание значимости коллектива и своей ответственности перед ним;</w:t>
      </w:r>
    </w:p>
    <w:p w:rsidR="0023446B" w:rsidRPr="0023446B" w:rsidRDefault="0023446B" w:rsidP="0023446B">
      <w:pPr>
        <w:tabs>
          <w:tab w:val="left" w:pos="318"/>
        </w:tabs>
        <w:spacing w:after="0" w:line="240" w:lineRule="auto"/>
        <w:ind w:left="34" w:firstLine="284"/>
        <w:jc w:val="both"/>
        <w:rPr>
          <w:rFonts w:ascii="Times New Roman" w:hAnsi="Times New Roman"/>
          <w:sz w:val="24"/>
          <w:szCs w:val="24"/>
        </w:rPr>
      </w:pPr>
      <w:r w:rsidRPr="0023446B">
        <w:rPr>
          <w:rFonts w:ascii="Times New Roman" w:hAnsi="Times New Roman"/>
          <w:sz w:val="24"/>
          <w:szCs w:val="24"/>
        </w:rPr>
        <w:t xml:space="preserve">умение слушать друг друга; </w:t>
      </w:r>
    </w:p>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 xml:space="preserve">     использование речевых средств и средств информационных и коммуникативных технологий для решения коммуникативных и познавательных задач;</w:t>
      </w:r>
    </w:p>
    <w:p w:rsidR="0023446B" w:rsidRPr="0023446B" w:rsidRDefault="0023446B" w:rsidP="0023446B">
      <w:pPr>
        <w:numPr>
          <w:ilvl w:val="0"/>
          <w:numId w:val="1"/>
        </w:numPr>
        <w:tabs>
          <w:tab w:val="left" w:pos="318"/>
        </w:tabs>
        <w:spacing w:after="0" w:line="240" w:lineRule="auto"/>
        <w:ind w:left="34" w:firstLine="284"/>
        <w:jc w:val="both"/>
        <w:rPr>
          <w:rFonts w:ascii="Times New Roman" w:hAnsi="Times New Roman"/>
          <w:b/>
          <w:sz w:val="24"/>
          <w:szCs w:val="24"/>
        </w:rPr>
      </w:pPr>
      <w:r w:rsidRPr="0023446B">
        <w:rPr>
          <w:rFonts w:ascii="Times New Roman" w:hAnsi="Times New Roman"/>
          <w:b/>
          <w:sz w:val="24"/>
          <w:szCs w:val="24"/>
        </w:rPr>
        <w:t xml:space="preserve">в сфере регулятивных УУД </w:t>
      </w:r>
      <w:r w:rsidR="00D90574">
        <w:rPr>
          <w:rFonts w:ascii="Times New Roman" w:hAnsi="Times New Roman"/>
          <w:b/>
          <w:sz w:val="24"/>
          <w:szCs w:val="24"/>
        </w:rPr>
        <w:t>об</w:t>
      </w:r>
      <w:r w:rsidRPr="0023446B">
        <w:rPr>
          <w:rFonts w:ascii="Times New Roman" w:hAnsi="Times New Roman"/>
          <w:b/>
          <w:sz w:val="24"/>
          <w:szCs w:val="24"/>
        </w:rPr>
        <w:t>уча</w:t>
      </w:r>
      <w:r w:rsidR="00D90574">
        <w:rPr>
          <w:rFonts w:ascii="Times New Roman" w:hAnsi="Times New Roman"/>
          <w:b/>
          <w:sz w:val="24"/>
          <w:szCs w:val="24"/>
        </w:rPr>
        <w:t>ю</w:t>
      </w:r>
      <w:bookmarkStart w:id="0" w:name="_GoBack"/>
      <w:bookmarkEnd w:id="0"/>
      <w:r w:rsidRPr="0023446B">
        <w:rPr>
          <w:rFonts w:ascii="Times New Roman" w:hAnsi="Times New Roman"/>
          <w:b/>
          <w:sz w:val="24"/>
          <w:szCs w:val="24"/>
        </w:rPr>
        <w:t xml:space="preserve">щиеся научатся: </w:t>
      </w:r>
    </w:p>
    <w:p w:rsidR="0023446B" w:rsidRPr="0023446B" w:rsidRDefault="0023446B" w:rsidP="0023446B">
      <w:pPr>
        <w:tabs>
          <w:tab w:val="left" w:pos="318"/>
        </w:tabs>
        <w:spacing w:after="0" w:line="240" w:lineRule="auto"/>
        <w:ind w:left="34" w:firstLine="284"/>
        <w:jc w:val="both"/>
        <w:rPr>
          <w:rFonts w:ascii="Times New Roman" w:hAnsi="Times New Roman"/>
          <w:sz w:val="24"/>
          <w:szCs w:val="24"/>
        </w:rPr>
      </w:pPr>
      <w:r w:rsidRPr="0023446B">
        <w:rPr>
          <w:rFonts w:ascii="Times New Roman" w:hAnsi="Times New Roman"/>
          <w:sz w:val="24"/>
          <w:szCs w:val="24"/>
        </w:rPr>
        <w:t>постановке учебных задач занятия;</w:t>
      </w:r>
    </w:p>
    <w:p w:rsidR="0023446B" w:rsidRPr="0023446B" w:rsidRDefault="0023446B" w:rsidP="0023446B">
      <w:pPr>
        <w:tabs>
          <w:tab w:val="left" w:pos="318"/>
        </w:tabs>
        <w:spacing w:after="0" w:line="240" w:lineRule="auto"/>
        <w:ind w:left="34" w:firstLine="284"/>
        <w:jc w:val="both"/>
        <w:rPr>
          <w:rFonts w:ascii="Times New Roman" w:hAnsi="Times New Roman"/>
          <w:sz w:val="24"/>
          <w:szCs w:val="24"/>
        </w:rPr>
      </w:pPr>
      <w:r w:rsidRPr="0023446B">
        <w:rPr>
          <w:rFonts w:ascii="Times New Roman" w:hAnsi="Times New Roman"/>
          <w:sz w:val="24"/>
          <w:szCs w:val="24"/>
        </w:rPr>
        <w:t>оценке своих достижений;</w:t>
      </w:r>
    </w:p>
    <w:p w:rsidR="0023446B" w:rsidRPr="0023446B" w:rsidRDefault="0023446B" w:rsidP="0023446B">
      <w:pPr>
        <w:spacing w:after="160" w:line="240" w:lineRule="auto"/>
        <w:jc w:val="both"/>
        <w:rPr>
          <w:rFonts w:ascii="Times New Roman" w:hAnsi="Times New Roman"/>
          <w:sz w:val="24"/>
          <w:szCs w:val="24"/>
        </w:rPr>
      </w:pPr>
      <w:r w:rsidRPr="0023446B">
        <w:rPr>
          <w:rFonts w:ascii="Times New Roman" w:hAnsi="Times New Roman"/>
          <w:sz w:val="24"/>
          <w:szCs w:val="24"/>
        </w:rPr>
        <w:t>действовать по плану.</w:t>
      </w:r>
    </w:p>
    <w:p w:rsidR="0023446B" w:rsidRPr="0023446B" w:rsidRDefault="0023446B" w:rsidP="0023446B">
      <w:pPr>
        <w:spacing w:after="160" w:line="240" w:lineRule="auto"/>
        <w:jc w:val="both"/>
        <w:rPr>
          <w:rFonts w:ascii="Times New Roman" w:hAnsi="Times New Roman"/>
          <w:sz w:val="24"/>
          <w:szCs w:val="24"/>
        </w:rPr>
      </w:pPr>
      <w:r w:rsidRPr="0023446B">
        <w:rPr>
          <w:rFonts w:ascii="Times New Roman" w:hAnsi="Times New Roman"/>
          <w:b/>
          <w:sz w:val="24"/>
          <w:szCs w:val="24"/>
        </w:rPr>
        <w:t>Предметные</w:t>
      </w:r>
    </w:p>
    <w:p w:rsidR="0023446B" w:rsidRPr="0023446B" w:rsidRDefault="0023446B" w:rsidP="0023446B">
      <w:pPr>
        <w:spacing w:after="160" w:line="240" w:lineRule="auto"/>
        <w:jc w:val="both"/>
        <w:rPr>
          <w:rFonts w:ascii="Times New Roman" w:hAnsi="Times New Roman"/>
          <w:sz w:val="24"/>
          <w:szCs w:val="24"/>
        </w:rPr>
      </w:pPr>
      <w:r w:rsidRPr="0023446B">
        <w:rPr>
          <w:rFonts w:ascii="Times New Roman" w:hAnsi="Times New Roman"/>
          <w:b/>
          <w:sz w:val="24"/>
          <w:szCs w:val="24"/>
        </w:rPr>
        <w:t>Знать:</w:t>
      </w:r>
      <w:r w:rsidRPr="0023446B">
        <w:rPr>
          <w:rFonts w:ascii="Times New Roman" w:hAnsi="Times New Roman"/>
          <w:sz w:val="24"/>
          <w:szCs w:val="24"/>
        </w:rPr>
        <w:t xml:space="preserve"> предмет, задачи, разделы астрономии; историю развития астрономии.</w:t>
      </w:r>
    </w:p>
    <w:p w:rsidR="0023446B" w:rsidRPr="0023446B" w:rsidRDefault="0023446B" w:rsidP="0023446B">
      <w:pPr>
        <w:spacing w:after="160" w:line="240" w:lineRule="auto"/>
        <w:jc w:val="both"/>
        <w:rPr>
          <w:rFonts w:ascii="Times New Roman" w:hAnsi="Times New Roman"/>
          <w:sz w:val="24"/>
          <w:szCs w:val="24"/>
        </w:rPr>
      </w:pPr>
      <w:r w:rsidRPr="0023446B">
        <w:rPr>
          <w:rFonts w:ascii="Times New Roman" w:hAnsi="Times New Roman"/>
          <w:b/>
          <w:sz w:val="24"/>
          <w:szCs w:val="24"/>
        </w:rPr>
        <w:t>Уметь</w:t>
      </w:r>
      <w:r w:rsidRPr="0023446B">
        <w:rPr>
          <w:rFonts w:ascii="Times New Roman" w:hAnsi="Times New Roman"/>
          <w:sz w:val="24"/>
          <w:szCs w:val="24"/>
        </w:rPr>
        <w:t>: видеть связь астрономии с другими науками; называть астрономические приборы; вести наблюдение в школьный телескоп.</w:t>
      </w:r>
    </w:p>
    <w:p w:rsidR="0023446B" w:rsidRPr="0023446B" w:rsidRDefault="0023446B" w:rsidP="0023446B">
      <w:pPr>
        <w:spacing w:after="160" w:line="240" w:lineRule="auto"/>
        <w:jc w:val="both"/>
        <w:rPr>
          <w:rFonts w:ascii="Times New Roman" w:hAnsi="Times New Roman"/>
          <w:sz w:val="24"/>
          <w:szCs w:val="24"/>
        </w:rPr>
      </w:pPr>
      <w:r w:rsidRPr="0023446B">
        <w:rPr>
          <w:rFonts w:ascii="Times New Roman" w:hAnsi="Times New Roman"/>
          <w:b/>
          <w:sz w:val="24"/>
          <w:szCs w:val="24"/>
        </w:rPr>
        <w:t>Знать:</w:t>
      </w:r>
      <w:r w:rsidRPr="0023446B">
        <w:rPr>
          <w:rFonts w:ascii="Times New Roman" w:hAnsi="Times New Roman"/>
          <w:sz w:val="24"/>
          <w:szCs w:val="24"/>
        </w:rPr>
        <w:t xml:space="preserve"> историю возникновения и развития астрономии; знаменитых ученых и их вклад в развитие астрономии.</w:t>
      </w:r>
    </w:p>
    <w:p w:rsidR="0023446B" w:rsidRPr="0023446B" w:rsidRDefault="0023446B" w:rsidP="0023446B">
      <w:pPr>
        <w:spacing w:after="160" w:line="240" w:lineRule="auto"/>
        <w:jc w:val="both"/>
        <w:rPr>
          <w:rFonts w:ascii="Times New Roman" w:hAnsi="Times New Roman"/>
          <w:sz w:val="24"/>
          <w:szCs w:val="24"/>
        </w:rPr>
      </w:pPr>
      <w:r w:rsidRPr="0023446B">
        <w:rPr>
          <w:rFonts w:ascii="Times New Roman" w:hAnsi="Times New Roman"/>
          <w:b/>
          <w:sz w:val="24"/>
          <w:szCs w:val="24"/>
        </w:rPr>
        <w:t>Уметь</w:t>
      </w:r>
      <w:r w:rsidRPr="0023446B">
        <w:rPr>
          <w:rFonts w:ascii="Times New Roman" w:hAnsi="Times New Roman"/>
          <w:sz w:val="24"/>
          <w:szCs w:val="24"/>
        </w:rPr>
        <w:t>: выстраивать ход исторических событий; называть ученых по их портретам.</w:t>
      </w:r>
    </w:p>
    <w:p w:rsidR="0023446B" w:rsidRPr="0023446B" w:rsidRDefault="0023446B" w:rsidP="0023446B">
      <w:pPr>
        <w:spacing w:after="0" w:line="240" w:lineRule="auto"/>
        <w:jc w:val="both"/>
        <w:rPr>
          <w:rFonts w:ascii="Times New Roman" w:eastAsia="Times New Roman" w:hAnsi="Times New Roman"/>
          <w:sz w:val="24"/>
          <w:szCs w:val="24"/>
          <w:lang w:eastAsia="ru-RU"/>
        </w:rPr>
      </w:pPr>
      <w:r w:rsidRPr="0023446B">
        <w:rPr>
          <w:rFonts w:ascii="Times New Roman" w:hAnsi="Times New Roman"/>
          <w:b/>
          <w:sz w:val="24"/>
          <w:szCs w:val="24"/>
        </w:rPr>
        <w:t>Знать:</w:t>
      </w:r>
      <w:r w:rsidRPr="0023446B">
        <w:rPr>
          <w:rFonts w:ascii="Times New Roman" w:hAnsi="Times New Roman"/>
          <w:sz w:val="24"/>
          <w:szCs w:val="24"/>
        </w:rPr>
        <w:t xml:space="preserve"> </w:t>
      </w:r>
      <w:r w:rsidRPr="0023446B">
        <w:rPr>
          <w:rFonts w:ascii="Times New Roman" w:eastAsia="Times New Roman" w:hAnsi="Times New Roman"/>
          <w:sz w:val="24"/>
          <w:szCs w:val="24"/>
          <w:lang w:eastAsia="ru-RU"/>
        </w:rPr>
        <w:t xml:space="preserve">понятия планеты, спутника планеты, классификацию планет, понятия астероида, кометы, метеора, метеорного потока и метеорита.  Ученик должен описывать современную концепцию строения Солнечной системы. </w:t>
      </w:r>
    </w:p>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b/>
          <w:sz w:val="24"/>
          <w:szCs w:val="24"/>
        </w:rPr>
        <w:t>Уметь:</w:t>
      </w:r>
      <w:r w:rsidRPr="0023446B">
        <w:rPr>
          <w:rFonts w:ascii="Times New Roman" w:hAnsi="Times New Roman"/>
          <w:sz w:val="24"/>
          <w:szCs w:val="24"/>
        </w:rPr>
        <w:t xml:space="preserve"> называть планеты земной группы, планеты-гиганты, карликовые планеты;</w:t>
      </w:r>
    </w:p>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характеризовать главные сходства и различия между планетами земной группы и планетами-гигантами;</w:t>
      </w:r>
    </w:p>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называть малые тела Солнечной системы; приводить примеры известных комет и метеорных потоков; объяснять образование хвоста кометы, природу свечения метеоров, уметь обосновывать проблему астероидной опасности.</w:t>
      </w:r>
    </w:p>
    <w:p w:rsidR="0023446B" w:rsidRPr="0023446B" w:rsidRDefault="0023446B" w:rsidP="0023446B">
      <w:pPr>
        <w:spacing w:after="0" w:line="240" w:lineRule="auto"/>
        <w:jc w:val="center"/>
        <w:rPr>
          <w:rFonts w:ascii="Times New Roman" w:hAnsi="Times New Roman"/>
          <w:b/>
          <w:sz w:val="24"/>
          <w:szCs w:val="24"/>
        </w:rPr>
      </w:pPr>
      <w:r w:rsidRPr="0023446B">
        <w:rPr>
          <w:rFonts w:ascii="Times New Roman" w:hAnsi="Times New Roman"/>
          <w:b/>
          <w:sz w:val="24"/>
          <w:szCs w:val="24"/>
        </w:rPr>
        <w:t>Содержание</w:t>
      </w:r>
    </w:p>
    <w:p w:rsidR="0023446B" w:rsidRPr="0023446B" w:rsidRDefault="0023446B" w:rsidP="0023446B">
      <w:pPr>
        <w:spacing w:after="0" w:line="240" w:lineRule="auto"/>
        <w:jc w:val="both"/>
        <w:rPr>
          <w:rFonts w:ascii="Times New Roman" w:hAnsi="Times New Roman"/>
          <w:b/>
          <w:sz w:val="24"/>
          <w:szCs w:val="24"/>
        </w:rPr>
      </w:pPr>
    </w:p>
    <w:p w:rsidR="0023446B" w:rsidRPr="0023446B" w:rsidRDefault="0023446B" w:rsidP="0023446B">
      <w:pPr>
        <w:numPr>
          <w:ilvl w:val="0"/>
          <w:numId w:val="2"/>
        </w:numPr>
        <w:spacing w:after="0" w:line="240" w:lineRule="auto"/>
        <w:contextualSpacing/>
        <w:jc w:val="both"/>
        <w:rPr>
          <w:rFonts w:ascii="Times New Roman" w:eastAsia="Times New Roman" w:hAnsi="Times New Roman"/>
          <w:b/>
          <w:sz w:val="24"/>
          <w:szCs w:val="24"/>
          <w:lang w:eastAsia="ru-RU"/>
        </w:rPr>
      </w:pPr>
      <w:r w:rsidRPr="0023446B">
        <w:rPr>
          <w:rFonts w:ascii="Times New Roman" w:eastAsia="Times New Roman" w:hAnsi="Times New Roman"/>
          <w:b/>
          <w:sz w:val="24"/>
          <w:szCs w:val="24"/>
          <w:lang w:eastAsia="ru-RU"/>
        </w:rPr>
        <w:t>Введение. Астрономия - наука о небесных телах. (4 часа)</w:t>
      </w:r>
    </w:p>
    <w:p w:rsidR="0023446B" w:rsidRPr="0023446B" w:rsidRDefault="0023446B" w:rsidP="0023446B">
      <w:pPr>
        <w:spacing w:after="0" w:line="240" w:lineRule="auto"/>
        <w:ind w:left="720"/>
        <w:contextualSpacing/>
        <w:jc w:val="both"/>
        <w:rPr>
          <w:rFonts w:ascii="Times New Roman" w:hAnsi="Times New Roman"/>
          <w:sz w:val="24"/>
          <w:szCs w:val="24"/>
        </w:rPr>
      </w:pPr>
      <w:r w:rsidRPr="0023446B">
        <w:rPr>
          <w:rFonts w:ascii="Times New Roman" w:hAnsi="Times New Roman"/>
          <w:sz w:val="24"/>
          <w:szCs w:val="24"/>
        </w:rPr>
        <w:t xml:space="preserve"> Что изучает астрономия, способы и особенности астрономических исследований. Связь астрономии с другими науками. Разделы астрономии. Задачи астрономии. Практическое применение астрономии. Знакомство с историей развития астрономии и астрономических приборов. Современная космонавтика.</w:t>
      </w:r>
    </w:p>
    <w:p w:rsidR="0023446B" w:rsidRPr="0023446B" w:rsidRDefault="0023446B" w:rsidP="0023446B">
      <w:pPr>
        <w:numPr>
          <w:ilvl w:val="0"/>
          <w:numId w:val="2"/>
        </w:numPr>
        <w:spacing w:after="0" w:line="240" w:lineRule="auto"/>
        <w:contextualSpacing/>
        <w:jc w:val="both"/>
        <w:rPr>
          <w:rFonts w:ascii="Times New Roman" w:eastAsia="Times New Roman" w:hAnsi="Times New Roman"/>
          <w:b/>
          <w:sz w:val="24"/>
          <w:szCs w:val="24"/>
          <w:lang w:eastAsia="ru-RU"/>
        </w:rPr>
      </w:pPr>
      <w:r w:rsidRPr="0023446B">
        <w:rPr>
          <w:rFonts w:ascii="Times New Roman" w:hAnsi="Times New Roman"/>
          <w:b/>
          <w:sz w:val="24"/>
          <w:szCs w:val="24"/>
        </w:rPr>
        <w:t>История астрономии. (7 часов)</w:t>
      </w:r>
    </w:p>
    <w:p w:rsidR="0023446B" w:rsidRPr="0023446B" w:rsidRDefault="0023446B" w:rsidP="0023446B">
      <w:pPr>
        <w:spacing w:after="0" w:line="240" w:lineRule="auto"/>
        <w:ind w:left="720"/>
        <w:contextualSpacing/>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История возникновения астрономии как науки. Астрономия в Древнем мире. Астрономия у славян, народов севера. Развитие астрономии в средние века. Галилео Галилей. Развитие астрономии в России.</w:t>
      </w:r>
    </w:p>
    <w:p w:rsidR="0023446B" w:rsidRPr="0023446B" w:rsidRDefault="0023446B" w:rsidP="0023446B">
      <w:pPr>
        <w:spacing w:after="0" w:line="240" w:lineRule="auto"/>
        <w:ind w:left="720"/>
        <w:contextualSpacing/>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lastRenderedPageBreak/>
        <w:t>Астрономия в XVII–XVIII веках. Современные представления о строении Вселенной.</w:t>
      </w:r>
    </w:p>
    <w:p w:rsidR="0023446B" w:rsidRPr="0023446B" w:rsidRDefault="0023446B" w:rsidP="0023446B">
      <w:pPr>
        <w:numPr>
          <w:ilvl w:val="0"/>
          <w:numId w:val="2"/>
        </w:numPr>
        <w:spacing w:after="0" w:line="240" w:lineRule="auto"/>
        <w:contextualSpacing/>
        <w:jc w:val="both"/>
        <w:rPr>
          <w:rFonts w:ascii="Times New Roman" w:eastAsia="Times New Roman" w:hAnsi="Times New Roman"/>
          <w:b/>
          <w:sz w:val="24"/>
          <w:szCs w:val="24"/>
          <w:lang w:eastAsia="ru-RU"/>
        </w:rPr>
      </w:pPr>
      <w:r w:rsidRPr="0023446B">
        <w:rPr>
          <w:rFonts w:ascii="Times New Roman" w:hAnsi="Times New Roman"/>
          <w:b/>
          <w:sz w:val="24"/>
          <w:szCs w:val="24"/>
        </w:rPr>
        <w:t>Солнечная система. (23 часа)</w:t>
      </w:r>
    </w:p>
    <w:p w:rsidR="0023446B" w:rsidRPr="0023446B" w:rsidRDefault="0023446B" w:rsidP="0023446B">
      <w:pPr>
        <w:spacing w:after="0" w:line="240" w:lineRule="auto"/>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 xml:space="preserve">            Общая характеристика и строение Солнечной системы.  Планеты земной группы:             общая характеристика, размеры, масса, внутреннее строение, атмосферы, рельеф поверхности, физические условия.</w:t>
      </w:r>
    </w:p>
    <w:p w:rsidR="0023446B" w:rsidRPr="0023446B" w:rsidRDefault="0023446B" w:rsidP="0023446B">
      <w:pPr>
        <w:spacing w:after="0" w:line="240" w:lineRule="auto"/>
        <w:ind w:left="720"/>
        <w:contextualSpacing/>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Планеты-гиганты. Различия между планетами земной группы и планетами-гигантами. Кольца и спутники планет-гигантов. Химический состав атмосфер планет-гигантов.</w:t>
      </w:r>
    </w:p>
    <w:p w:rsidR="0023446B" w:rsidRPr="0023446B" w:rsidRDefault="0023446B" w:rsidP="0023446B">
      <w:pPr>
        <w:spacing w:after="0" w:line="240" w:lineRule="auto"/>
        <w:ind w:left="720"/>
        <w:contextualSpacing/>
        <w:jc w:val="both"/>
        <w:rPr>
          <w:rFonts w:ascii="Times New Roman" w:eastAsia="Times New Roman" w:hAnsi="Times New Roman"/>
          <w:sz w:val="24"/>
          <w:szCs w:val="24"/>
          <w:lang w:eastAsia="ru-RU"/>
        </w:rPr>
      </w:pPr>
      <w:r w:rsidRPr="0023446B">
        <w:rPr>
          <w:rFonts w:ascii="Times New Roman" w:eastAsia="Times New Roman" w:hAnsi="Times New Roman"/>
          <w:sz w:val="24"/>
          <w:szCs w:val="24"/>
          <w:lang w:eastAsia="ru-RU"/>
        </w:rPr>
        <w:t>Карликовые планеты. Малые тела Солнечной системы: астероиды, кометы, метеоры и метеориты. Пояса астероидов.</w:t>
      </w:r>
    </w:p>
    <w:p w:rsidR="0023446B" w:rsidRPr="0023446B" w:rsidRDefault="0023446B" w:rsidP="0023446B">
      <w:pPr>
        <w:numPr>
          <w:ilvl w:val="0"/>
          <w:numId w:val="2"/>
        </w:numPr>
        <w:spacing w:after="0" w:line="240" w:lineRule="auto"/>
        <w:contextualSpacing/>
        <w:jc w:val="both"/>
        <w:rPr>
          <w:rFonts w:ascii="Times New Roman" w:eastAsia="Times New Roman" w:hAnsi="Times New Roman"/>
          <w:b/>
          <w:sz w:val="24"/>
          <w:szCs w:val="24"/>
          <w:lang w:eastAsia="ru-RU"/>
        </w:rPr>
      </w:pPr>
      <w:r w:rsidRPr="0023446B">
        <w:rPr>
          <w:rFonts w:ascii="Times New Roman" w:eastAsia="Times New Roman" w:hAnsi="Times New Roman"/>
          <w:b/>
          <w:sz w:val="24"/>
          <w:szCs w:val="24"/>
          <w:lang w:eastAsia="ru-RU"/>
        </w:rPr>
        <w:t>Итоговое занятие (1 час)</w:t>
      </w:r>
    </w:p>
    <w:p w:rsidR="0023446B" w:rsidRPr="0023446B" w:rsidRDefault="0023446B" w:rsidP="0023446B">
      <w:pPr>
        <w:tabs>
          <w:tab w:val="left" w:pos="760"/>
          <w:tab w:val="center" w:pos="4677"/>
        </w:tabs>
        <w:spacing w:after="0" w:line="240" w:lineRule="auto"/>
        <w:jc w:val="both"/>
        <w:rPr>
          <w:rFonts w:ascii="Times New Roman" w:hAnsi="Times New Roman"/>
          <w:b/>
          <w:sz w:val="24"/>
          <w:szCs w:val="24"/>
        </w:rPr>
      </w:pPr>
    </w:p>
    <w:p w:rsidR="0023446B" w:rsidRPr="0023446B" w:rsidRDefault="0023446B" w:rsidP="0023446B">
      <w:pPr>
        <w:tabs>
          <w:tab w:val="left" w:pos="760"/>
          <w:tab w:val="center" w:pos="4677"/>
        </w:tabs>
        <w:spacing w:after="0" w:line="240" w:lineRule="auto"/>
        <w:jc w:val="both"/>
        <w:rPr>
          <w:rFonts w:ascii="Times New Roman" w:hAnsi="Times New Roman"/>
          <w:b/>
          <w:sz w:val="24"/>
          <w:szCs w:val="24"/>
        </w:rPr>
      </w:pPr>
    </w:p>
    <w:p w:rsidR="0023446B" w:rsidRPr="0023446B" w:rsidRDefault="0023446B" w:rsidP="0023446B">
      <w:pPr>
        <w:tabs>
          <w:tab w:val="left" w:pos="760"/>
          <w:tab w:val="center" w:pos="4677"/>
        </w:tabs>
        <w:spacing w:after="0" w:line="240" w:lineRule="auto"/>
        <w:jc w:val="both"/>
        <w:rPr>
          <w:rFonts w:ascii="Times New Roman" w:hAnsi="Times New Roman"/>
          <w:b/>
          <w:sz w:val="24"/>
          <w:szCs w:val="24"/>
        </w:rPr>
      </w:pPr>
    </w:p>
    <w:p w:rsidR="0023446B" w:rsidRPr="0023446B" w:rsidRDefault="0023446B" w:rsidP="0023446B">
      <w:pPr>
        <w:tabs>
          <w:tab w:val="left" w:pos="760"/>
          <w:tab w:val="center" w:pos="4677"/>
        </w:tabs>
        <w:spacing w:after="0" w:line="240" w:lineRule="auto"/>
        <w:jc w:val="both"/>
        <w:rPr>
          <w:rFonts w:ascii="Times New Roman" w:hAnsi="Times New Roman"/>
          <w:b/>
          <w:sz w:val="24"/>
          <w:szCs w:val="24"/>
        </w:rPr>
      </w:pPr>
    </w:p>
    <w:p w:rsidR="0023446B" w:rsidRPr="0023446B" w:rsidRDefault="0023446B" w:rsidP="0023446B">
      <w:pPr>
        <w:tabs>
          <w:tab w:val="left" w:pos="760"/>
          <w:tab w:val="center" w:pos="4677"/>
        </w:tabs>
        <w:spacing w:after="0" w:line="240" w:lineRule="auto"/>
        <w:jc w:val="both"/>
        <w:rPr>
          <w:rFonts w:ascii="Times New Roman" w:hAnsi="Times New Roman"/>
          <w:b/>
          <w:sz w:val="24"/>
          <w:szCs w:val="24"/>
        </w:rPr>
      </w:pPr>
    </w:p>
    <w:p w:rsidR="0023446B" w:rsidRPr="0023446B" w:rsidRDefault="0023446B" w:rsidP="0023446B">
      <w:pPr>
        <w:tabs>
          <w:tab w:val="left" w:pos="760"/>
          <w:tab w:val="center" w:pos="4677"/>
        </w:tabs>
        <w:spacing w:after="0" w:line="240" w:lineRule="auto"/>
        <w:jc w:val="both"/>
        <w:rPr>
          <w:rFonts w:ascii="Times New Roman" w:hAnsi="Times New Roman"/>
          <w:b/>
          <w:sz w:val="24"/>
          <w:szCs w:val="24"/>
        </w:rPr>
      </w:pPr>
    </w:p>
    <w:p w:rsidR="0023446B" w:rsidRPr="0023446B" w:rsidRDefault="0023446B" w:rsidP="0023446B">
      <w:pPr>
        <w:tabs>
          <w:tab w:val="left" w:pos="760"/>
          <w:tab w:val="center" w:pos="4677"/>
        </w:tabs>
        <w:spacing w:after="0" w:line="240" w:lineRule="auto"/>
        <w:jc w:val="both"/>
        <w:rPr>
          <w:rFonts w:ascii="Times New Roman" w:hAnsi="Times New Roman"/>
          <w:b/>
          <w:sz w:val="24"/>
          <w:szCs w:val="24"/>
        </w:rPr>
      </w:pPr>
    </w:p>
    <w:p w:rsidR="0023446B" w:rsidRPr="0023446B" w:rsidRDefault="0023446B" w:rsidP="0023446B">
      <w:pPr>
        <w:tabs>
          <w:tab w:val="left" w:pos="760"/>
          <w:tab w:val="center" w:pos="4677"/>
        </w:tabs>
        <w:spacing w:after="0" w:line="240" w:lineRule="auto"/>
        <w:jc w:val="center"/>
        <w:rPr>
          <w:rFonts w:ascii="Times New Roman" w:hAnsi="Times New Roman"/>
          <w:b/>
          <w:sz w:val="24"/>
          <w:szCs w:val="24"/>
        </w:rPr>
      </w:pPr>
      <w:r w:rsidRPr="0023446B">
        <w:rPr>
          <w:rFonts w:ascii="Times New Roman" w:hAnsi="Times New Roman"/>
          <w:b/>
          <w:sz w:val="24"/>
          <w:szCs w:val="24"/>
        </w:rPr>
        <w:t>Учебный план</w:t>
      </w:r>
    </w:p>
    <w:p w:rsidR="0023446B" w:rsidRPr="0023446B" w:rsidRDefault="0023446B" w:rsidP="0023446B">
      <w:pPr>
        <w:autoSpaceDE w:val="0"/>
        <w:autoSpaceDN w:val="0"/>
        <w:adjustRightInd w:val="0"/>
        <w:spacing w:after="0" w:line="240" w:lineRule="auto"/>
        <w:jc w:val="center"/>
        <w:rPr>
          <w:rFonts w:ascii="Times New Roman" w:hAnsi="Times New Roman"/>
          <w:b/>
          <w:sz w:val="24"/>
          <w:szCs w:val="24"/>
        </w:rPr>
      </w:pPr>
      <w:r w:rsidRPr="0023446B">
        <w:rPr>
          <w:rFonts w:ascii="Times New Roman" w:hAnsi="Times New Roman"/>
          <w:b/>
          <w:sz w:val="24"/>
          <w:szCs w:val="24"/>
        </w:rPr>
        <w:t>программы внеурочной деятельности кружка «Занимательная астрономия»</w:t>
      </w:r>
    </w:p>
    <w:p w:rsidR="0023446B" w:rsidRPr="0023446B" w:rsidRDefault="0023446B" w:rsidP="0023446B">
      <w:pPr>
        <w:tabs>
          <w:tab w:val="left" w:pos="760"/>
          <w:tab w:val="center" w:pos="4677"/>
        </w:tabs>
        <w:spacing w:after="0" w:line="240" w:lineRule="auto"/>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6"/>
        <w:gridCol w:w="1560"/>
        <w:gridCol w:w="1417"/>
        <w:gridCol w:w="1383"/>
      </w:tblGrid>
      <w:tr w:rsidR="0023446B" w:rsidRPr="0023446B" w:rsidTr="00246203">
        <w:trPr>
          <w:jc w:val="center"/>
        </w:trPr>
        <w:tc>
          <w:tcPr>
            <w:tcW w:w="675" w:type="dxa"/>
            <w:vMerge w:val="restart"/>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b/>
                <w:sz w:val="24"/>
                <w:szCs w:val="24"/>
                <w:lang w:eastAsia="ar-SA"/>
              </w:rPr>
            </w:pPr>
            <w:r w:rsidRPr="0023446B">
              <w:rPr>
                <w:rFonts w:ascii="Times New Roman" w:hAnsi="Times New Roman"/>
                <w:b/>
                <w:sz w:val="24"/>
                <w:szCs w:val="24"/>
                <w:lang w:eastAsia="ar-SA"/>
              </w:rPr>
              <w:t>№</w:t>
            </w:r>
          </w:p>
        </w:tc>
        <w:tc>
          <w:tcPr>
            <w:tcW w:w="4536" w:type="dxa"/>
            <w:vMerge w:val="restart"/>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b/>
                <w:sz w:val="24"/>
                <w:szCs w:val="24"/>
                <w:lang w:eastAsia="ar-SA"/>
              </w:rPr>
            </w:pPr>
            <w:r w:rsidRPr="0023446B">
              <w:rPr>
                <w:rFonts w:ascii="Times New Roman" w:hAnsi="Times New Roman"/>
                <w:b/>
                <w:sz w:val="24"/>
                <w:szCs w:val="24"/>
                <w:lang w:eastAsia="ar-SA"/>
              </w:rPr>
              <w:t>Название темы</w:t>
            </w:r>
          </w:p>
        </w:tc>
        <w:tc>
          <w:tcPr>
            <w:tcW w:w="4360" w:type="dxa"/>
            <w:gridSpan w:val="3"/>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b/>
                <w:sz w:val="24"/>
                <w:szCs w:val="24"/>
                <w:lang w:eastAsia="ar-SA"/>
              </w:rPr>
            </w:pPr>
            <w:r w:rsidRPr="0023446B">
              <w:rPr>
                <w:rFonts w:ascii="Times New Roman" w:hAnsi="Times New Roman"/>
                <w:b/>
                <w:sz w:val="24"/>
                <w:szCs w:val="24"/>
                <w:lang w:eastAsia="ar-SA"/>
              </w:rPr>
              <w:t>Количество часов</w:t>
            </w:r>
          </w:p>
        </w:tc>
      </w:tr>
      <w:tr w:rsidR="0023446B" w:rsidRPr="0023446B" w:rsidTr="00246203">
        <w:trPr>
          <w:jc w:val="center"/>
        </w:trPr>
        <w:tc>
          <w:tcPr>
            <w:tcW w:w="675" w:type="dxa"/>
            <w:vMerge/>
            <w:tcBorders>
              <w:top w:val="single" w:sz="4" w:space="0" w:color="000000"/>
              <w:left w:val="single" w:sz="4" w:space="0" w:color="000000"/>
              <w:bottom w:val="single" w:sz="4" w:space="0" w:color="000000"/>
              <w:right w:val="single" w:sz="4" w:space="0" w:color="000000"/>
            </w:tcBorders>
            <w:vAlign w:val="center"/>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общее</w:t>
            </w:r>
          </w:p>
        </w:tc>
        <w:tc>
          <w:tcPr>
            <w:tcW w:w="1417"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теория</w:t>
            </w:r>
          </w:p>
        </w:tc>
        <w:tc>
          <w:tcPr>
            <w:tcW w:w="1383"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практика</w:t>
            </w:r>
          </w:p>
        </w:tc>
      </w:tr>
      <w:tr w:rsidR="0023446B" w:rsidRPr="0023446B" w:rsidTr="00246203">
        <w:trPr>
          <w:trHeight w:val="296"/>
          <w:jc w:val="center"/>
        </w:trPr>
        <w:tc>
          <w:tcPr>
            <w:tcW w:w="675"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1</w:t>
            </w:r>
          </w:p>
        </w:tc>
        <w:tc>
          <w:tcPr>
            <w:tcW w:w="4536"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suppressAutoHyphens/>
              <w:spacing w:after="0" w:line="240" w:lineRule="auto"/>
              <w:ind w:firstLine="34"/>
              <w:jc w:val="both"/>
              <w:rPr>
                <w:rFonts w:ascii="Times New Roman" w:hAnsi="Times New Roman"/>
                <w:sz w:val="24"/>
                <w:szCs w:val="24"/>
                <w:lang w:eastAsia="ar-SA"/>
              </w:rPr>
            </w:pPr>
            <w:r w:rsidRPr="0023446B">
              <w:rPr>
                <w:rFonts w:ascii="Times New Roman" w:hAnsi="Times New Roman"/>
                <w:sz w:val="24"/>
                <w:szCs w:val="24"/>
              </w:rPr>
              <w:t>Введение. Астрономия - наука о небесных телах.</w:t>
            </w:r>
          </w:p>
        </w:tc>
        <w:tc>
          <w:tcPr>
            <w:tcW w:w="1560"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4</w:t>
            </w:r>
          </w:p>
        </w:tc>
        <w:tc>
          <w:tcPr>
            <w:tcW w:w="1383"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p>
        </w:tc>
      </w:tr>
      <w:tr w:rsidR="0023446B" w:rsidRPr="0023446B" w:rsidTr="00246203">
        <w:trPr>
          <w:jc w:val="center"/>
        </w:trPr>
        <w:tc>
          <w:tcPr>
            <w:tcW w:w="675"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2</w:t>
            </w:r>
          </w:p>
        </w:tc>
        <w:tc>
          <w:tcPr>
            <w:tcW w:w="4536"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suppressAutoHyphens/>
              <w:spacing w:after="0" w:line="240" w:lineRule="auto"/>
              <w:ind w:firstLine="34"/>
              <w:jc w:val="both"/>
              <w:rPr>
                <w:rFonts w:ascii="Times New Roman" w:hAnsi="Times New Roman"/>
                <w:bCs/>
                <w:sz w:val="24"/>
                <w:szCs w:val="24"/>
                <w:lang w:eastAsia="ar-SA"/>
              </w:rPr>
            </w:pPr>
            <w:r w:rsidRPr="0023446B">
              <w:rPr>
                <w:rFonts w:ascii="Times New Roman" w:hAnsi="Times New Roman"/>
                <w:sz w:val="24"/>
                <w:szCs w:val="24"/>
              </w:rPr>
              <w:t>История астрономии.</w:t>
            </w:r>
          </w:p>
        </w:tc>
        <w:tc>
          <w:tcPr>
            <w:tcW w:w="1560"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7</w:t>
            </w:r>
          </w:p>
        </w:tc>
        <w:tc>
          <w:tcPr>
            <w:tcW w:w="1417"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7</w:t>
            </w:r>
          </w:p>
        </w:tc>
        <w:tc>
          <w:tcPr>
            <w:tcW w:w="1383"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p>
        </w:tc>
      </w:tr>
      <w:tr w:rsidR="0023446B" w:rsidRPr="0023446B" w:rsidTr="00246203">
        <w:trPr>
          <w:jc w:val="center"/>
        </w:trPr>
        <w:tc>
          <w:tcPr>
            <w:tcW w:w="675"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3</w:t>
            </w:r>
          </w:p>
        </w:tc>
        <w:tc>
          <w:tcPr>
            <w:tcW w:w="4536"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suppressAutoHyphens/>
              <w:spacing w:after="0" w:line="240" w:lineRule="auto"/>
              <w:ind w:firstLine="34"/>
              <w:jc w:val="both"/>
              <w:rPr>
                <w:rFonts w:ascii="Times New Roman" w:hAnsi="Times New Roman"/>
                <w:bCs/>
                <w:sz w:val="24"/>
                <w:szCs w:val="24"/>
                <w:lang w:eastAsia="ar-SA"/>
              </w:rPr>
            </w:pPr>
            <w:r w:rsidRPr="0023446B">
              <w:rPr>
                <w:rFonts w:ascii="Times New Roman" w:hAnsi="Times New Roman"/>
                <w:sz w:val="24"/>
                <w:szCs w:val="24"/>
              </w:rPr>
              <w:t>Солнечная система.</w:t>
            </w:r>
          </w:p>
        </w:tc>
        <w:tc>
          <w:tcPr>
            <w:tcW w:w="1560"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23</w:t>
            </w:r>
          </w:p>
        </w:tc>
        <w:tc>
          <w:tcPr>
            <w:tcW w:w="1417"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21</w:t>
            </w:r>
          </w:p>
        </w:tc>
        <w:tc>
          <w:tcPr>
            <w:tcW w:w="1383"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2</w:t>
            </w:r>
          </w:p>
        </w:tc>
      </w:tr>
      <w:tr w:rsidR="0023446B" w:rsidRPr="0023446B" w:rsidTr="00246203">
        <w:trPr>
          <w:jc w:val="center"/>
        </w:trPr>
        <w:tc>
          <w:tcPr>
            <w:tcW w:w="675"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4</w:t>
            </w:r>
          </w:p>
        </w:tc>
        <w:tc>
          <w:tcPr>
            <w:tcW w:w="4536"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suppressAutoHyphens/>
              <w:spacing w:after="0" w:line="240" w:lineRule="auto"/>
              <w:ind w:firstLine="34"/>
              <w:jc w:val="both"/>
              <w:rPr>
                <w:rFonts w:ascii="Times New Roman" w:hAnsi="Times New Roman"/>
                <w:bCs/>
                <w:sz w:val="24"/>
                <w:szCs w:val="24"/>
                <w:lang w:eastAsia="ar-SA"/>
              </w:rPr>
            </w:pPr>
            <w:r w:rsidRPr="0023446B">
              <w:rPr>
                <w:rFonts w:ascii="Times New Roman" w:hAnsi="Times New Roman"/>
                <w:sz w:val="24"/>
                <w:szCs w:val="24"/>
              </w:rPr>
              <w:t>Земля.</w:t>
            </w:r>
          </w:p>
        </w:tc>
        <w:tc>
          <w:tcPr>
            <w:tcW w:w="1560"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5</w:t>
            </w:r>
          </w:p>
        </w:tc>
        <w:tc>
          <w:tcPr>
            <w:tcW w:w="1417"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5</w:t>
            </w:r>
          </w:p>
        </w:tc>
        <w:tc>
          <w:tcPr>
            <w:tcW w:w="1383"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p>
        </w:tc>
      </w:tr>
      <w:tr w:rsidR="0023446B" w:rsidRPr="0023446B" w:rsidTr="00246203">
        <w:trPr>
          <w:trHeight w:val="244"/>
          <w:jc w:val="center"/>
        </w:trPr>
        <w:tc>
          <w:tcPr>
            <w:tcW w:w="675"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5</w:t>
            </w:r>
          </w:p>
        </w:tc>
        <w:tc>
          <w:tcPr>
            <w:tcW w:w="4536"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spacing w:after="0" w:line="240" w:lineRule="auto"/>
              <w:jc w:val="both"/>
              <w:rPr>
                <w:rFonts w:ascii="Times New Roman" w:hAnsi="Times New Roman"/>
                <w:bCs/>
                <w:sz w:val="24"/>
                <w:szCs w:val="24"/>
                <w:lang w:eastAsia="ar-SA"/>
              </w:rPr>
            </w:pPr>
            <w:r w:rsidRPr="0023446B">
              <w:rPr>
                <w:rFonts w:ascii="Times New Roman" w:hAnsi="Times New Roman"/>
                <w:sz w:val="24"/>
                <w:szCs w:val="24"/>
              </w:rPr>
              <w:t>Время и календарь.</w:t>
            </w:r>
          </w:p>
        </w:tc>
        <w:tc>
          <w:tcPr>
            <w:tcW w:w="1560"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4</w:t>
            </w:r>
          </w:p>
        </w:tc>
        <w:tc>
          <w:tcPr>
            <w:tcW w:w="1417"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4</w:t>
            </w:r>
          </w:p>
        </w:tc>
        <w:tc>
          <w:tcPr>
            <w:tcW w:w="1383"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p>
        </w:tc>
      </w:tr>
      <w:tr w:rsidR="0023446B" w:rsidRPr="0023446B" w:rsidTr="00246203">
        <w:trPr>
          <w:jc w:val="center"/>
        </w:trPr>
        <w:tc>
          <w:tcPr>
            <w:tcW w:w="675"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6</w:t>
            </w:r>
          </w:p>
        </w:tc>
        <w:tc>
          <w:tcPr>
            <w:tcW w:w="4536"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spacing w:after="0" w:line="240" w:lineRule="auto"/>
              <w:jc w:val="both"/>
              <w:rPr>
                <w:rFonts w:ascii="Times New Roman" w:hAnsi="Times New Roman"/>
                <w:bCs/>
                <w:sz w:val="24"/>
                <w:szCs w:val="24"/>
                <w:lang w:eastAsia="ar-SA"/>
              </w:rPr>
            </w:pPr>
            <w:r w:rsidRPr="0023446B">
              <w:rPr>
                <w:rFonts w:ascii="Times New Roman" w:hAnsi="Times New Roman"/>
                <w:sz w:val="24"/>
                <w:szCs w:val="24"/>
              </w:rPr>
              <w:t xml:space="preserve">Небесная сфера. </w:t>
            </w:r>
          </w:p>
        </w:tc>
        <w:tc>
          <w:tcPr>
            <w:tcW w:w="1560"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15</w:t>
            </w:r>
          </w:p>
        </w:tc>
        <w:tc>
          <w:tcPr>
            <w:tcW w:w="1417"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11</w:t>
            </w:r>
          </w:p>
        </w:tc>
        <w:tc>
          <w:tcPr>
            <w:tcW w:w="1383"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4</w:t>
            </w:r>
          </w:p>
        </w:tc>
      </w:tr>
      <w:tr w:rsidR="0023446B" w:rsidRPr="0023446B" w:rsidTr="00246203">
        <w:trPr>
          <w:jc w:val="center"/>
        </w:trPr>
        <w:tc>
          <w:tcPr>
            <w:tcW w:w="675"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7</w:t>
            </w:r>
          </w:p>
        </w:tc>
        <w:tc>
          <w:tcPr>
            <w:tcW w:w="4536"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suppressAutoHyphens/>
              <w:spacing w:after="0" w:line="240" w:lineRule="auto"/>
              <w:ind w:firstLine="34"/>
              <w:jc w:val="both"/>
              <w:rPr>
                <w:rFonts w:ascii="Times New Roman" w:hAnsi="Times New Roman"/>
                <w:bCs/>
                <w:sz w:val="24"/>
                <w:szCs w:val="24"/>
                <w:lang w:eastAsia="ar-SA"/>
              </w:rPr>
            </w:pPr>
            <w:r w:rsidRPr="0023446B">
              <w:rPr>
                <w:rFonts w:ascii="Times New Roman" w:hAnsi="Times New Roman"/>
                <w:sz w:val="24"/>
                <w:szCs w:val="24"/>
              </w:rPr>
              <w:t>Солнце.</w:t>
            </w:r>
          </w:p>
        </w:tc>
        <w:tc>
          <w:tcPr>
            <w:tcW w:w="1560"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10</w:t>
            </w:r>
          </w:p>
        </w:tc>
        <w:tc>
          <w:tcPr>
            <w:tcW w:w="1417"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9</w:t>
            </w:r>
          </w:p>
        </w:tc>
        <w:tc>
          <w:tcPr>
            <w:tcW w:w="1383"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1</w:t>
            </w:r>
          </w:p>
        </w:tc>
      </w:tr>
      <w:tr w:rsidR="0023446B" w:rsidRPr="0023446B" w:rsidTr="00246203">
        <w:trPr>
          <w:jc w:val="center"/>
        </w:trPr>
        <w:tc>
          <w:tcPr>
            <w:tcW w:w="675"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8</w:t>
            </w:r>
          </w:p>
        </w:tc>
        <w:tc>
          <w:tcPr>
            <w:tcW w:w="4536"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suppressAutoHyphens/>
              <w:spacing w:after="0" w:line="240" w:lineRule="auto"/>
              <w:ind w:firstLine="34"/>
              <w:jc w:val="both"/>
              <w:rPr>
                <w:rFonts w:ascii="Times New Roman" w:hAnsi="Times New Roman"/>
                <w:bCs/>
                <w:sz w:val="24"/>
                <w:szCs w:val="24"/>
                <w:lang w:eastAsia="ar-SA"/>
              </w:rPr>
            </w:pPr>
            <w:r w:rsidRPr="0023446B">
              <w:rPr>
                <w:rFonts w:ascii="Times New Roman" w:hAnsi="Times New Roman"/>
                <w:sz w:val="24"/>
                <w:szCs w:val="24"/>
              </w:rPr>
              <w:t>Движение Солнца.</w:t>
            </w:r>
          </w:p>
        </w:tc>
        <w:tc>
          <w:tcPr>
            <w:tcW w:w="1560"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14</w:t>
            </w:r>
          </w:p>
        </w:tc>
        <w:tc>
          <w:tcPr>
            <w:tcW w:w="1417"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11</w:t>
            </w:r>
          </w:p>
        </w:tc>
        <w:tc>
          <w:tcPr>
            <w:tcW w:w="1383"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3</w:t>
            </w:r>
          </w:p>
        </w:tc>
      </w:tr>
      <w:tr w:rsidR="0023446B" w:rsidRPr="0023446B" w:rsidTr="00246203">
        <w:trPr>
          <w:jc w:val="center"/>
        </w:trPr>
        <w:tc>
          <w:tcPr>
            <w:tcW w:w="675"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9</w:t>
            </w:r>
          </w:p>
        </w:tc>
        <w:tc>
          <w:tcPr>
            <w:tcW w:w="4536"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suppressAutoHyphens/>
              <w:spacing w:after="0" w:line="240" w:lineRule="auto"/>
              <w:ind w:firstLine="34"/>
              <w:jc w:val="both"/>
              <w:rPr>
                <w:rFonts w:ascii="Times New Roman" w:hAnsi="Times New Roman"/>
                <w:bCs/>
                <w:sz w:val="24"/>
                <w:szCs w:val="24"/>
                <w:lang w:eastAsia="ar-SA"/>
              </w:rPr>
            </w:pPr>
            <w:r w:rsidRPr="0023446B">
              <w:rPr>
                <w:rFonts w:ascii="Times New Roman" w:hAnsi="Times New Roman"/>
                <w:sz w:val="24"/>
                <w:szCs w:val="24"/>
              </w:rPr>
              <w:t>Луна.</w:t>
            </w:r>
          </w:p>
        </w:tc>
        <w:tc>
          <w:tcPr>
            <w:tcW w:w="1560"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8</w:t>
            </w:r>
          </w:p>
        </w:tc>
        <w:tc>
          <w:tcPr>
            <w:tcW w:w="1417"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7</w:t>
            </w:r>
          </w:p>
        </w:tc>
        <w:tc>
          <w:tcPr>
            <w:tcW w:w="1383"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1</w:t>
            </w:r>
          </w:p>
        </w:tc>
      </w:tr>
      <w:tr w:rsidR="0023446B" w:rsidRPr="0023446B" w:rsidTr="00246203">
        <w:trPr>
          <w:jc w:val="center"/>
        </w:trPr>
        <w:tc>
          <w:tcPr>
            <w:tcW w:w="675"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10</w:t>
            </w:r>
          </w:p>
        </w:tc>
        <w:tc>
          <w:tcPr>
            <w:tcW w:w="4536"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suppressAutoHyphens/>
              <w:spacing w:after="0" w:line="240" w:lineRule="auto"/>
              <w:ind w:firstLine="34"/>
              <w:jc w:val="both"/>
              <w:rPr>
                <w:rFonts w:ascii="Times New Roman" w:hAnsi="Times New Roman"/>
                <w:bCs/>
                <w:sz w:val="24"/>
                <w:szCs w:val="24"/>
                <w:lang w:eastAsia="ar-SA"/>
              </w:rPr>
            </w:pPr>
            <w:r w:rsidRPr="0023446B">
              <w:rPr>
                <w:rFonts w:ascii="Times New Roman" w:hAnsi="Times New Roman"/>
                <w:sz w:val="24"/>
                <w:szCs w:val="24"/>
              </w:rPr>
              <w:t>Звезды.</w:t>
            </w:r>
          </w:p>
        </w:tc>
        <w:tc>
          <w:tcPr>
            <w:tcW w:w="1560"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5</w:t>
            </w:r>
          </w:p>
        </w:tc>
        <w:tc>
          <w:tcPr>
            <w:tcW w:w="1417"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4</w:t>
            </w:r>
          </w:p>
        </w:tc>
        <w:tc>
          <w:tcPr>
            <w:tcW w:w="1383"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1</w:t>
            </w:r>
          </w:p>
        </w:tc>
      </w:tr>
      <w:tr w:rsidR="0023446B" w:rsidRPr="0023446B" w:rsidTr="00246203">
        <w:trPr>
          <w:jc w:val="center"/>
        </w:trPr>
        <w:tc>
          <w:tcPr>
            <w:tcW w:w="675"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11</w:t>
            </w:r>
          </w:p>
        </w:tc>
        <w:tc>
          <w:tcPr>
            <w:tcW w:w="4536"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suppressAutoHyphens/>
              <w:spacing w:after="0" w:line="240" w:lineRule="auto"/>
              <w:ind w:firstLine="34"/>
              <w:jc w:val="both"/>
              <w:rPr>
                <w:rFonts w:ascii="Times New Roman" w:hAnsi="Times New Roman"/>
                <w:bCs/>
                <w:sz w:val="24"/>
                <w:szCs w:val="24"/>
                <w:lang w:eastAsia="ar-SA"/>
              </w:rPr>
            </w:pPr>
            <w:r w:rsidRPr="0023446B">
              <w:rPr>
                <w:rFonts w:ascii="Times New Roman" w:hAnsi="Times New Roman"/>
                <w:sz w:val="24"/>
                <w:szCs w:val="24"/>
              </w:rPr>
              <w:t>Вселенная.</w:t>
            </w:r>
          </w:p>
        </w:tc>
        <w:tc>
          <w:tcPr>
            <w:tcW w:w="1560"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7</w:t>
            </w:r>
          </w:p>
        </w:tc>
        <w:tc>
          <w:tcPr>
            <w:tcW w:w="1417"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r w:rsidRPr="0023446B">
              <w:rPr>
                <w:rFonts w:ascii="Times New Roman" w:hAnsi="Times New Roman"/>
                <w:sz w:val="24"/>
                <w:szCs w:val="24"/>
                <w:lang w:eastAsia="ar-SA"/>
              </w:rPr>
              <w:t>7</w:t>
            </w:r>
          </w:p>
        </w:tc>
        <w:tc>
          <w:tcPr>
            <w:tcW w:w="1383"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p>
        </w:tc>
      </w:tr>
      <w:tr w:rsidR="0023446B" w:rsidRPr="0023446B" w:rsidTr="00246203">
        <w:trPr>
          <w:jc w:val="center"/>
        </w:trPr>
        <w:tc>
          <w:tcPr>
            <w:tcW w:w="675"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sz w:val="24"/>
                <w:szCs w:val="24"/>
                <w:lang w:eastAsia="ar-SA"/>
              </w:rPr>
            </w:pPr>
          </w:p>
        </w:tc>
        <w:tc>
          <w:tcPr>
            <w:tcW w:w="4536"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suppressAutoHyphens/>
              <w:spacing w:after="0" w:line="240" w:lineRule="auto"/>
              <w:ind w:firstLine="34"/>
              <w:jc w:val="both"/>
              <w:rPr>
                <w:rFonts w:ascii="Times New Roman" w:hAnsi="Times New Roman"/>
                <w:b/>
                <w:bCs/>
                <w:sz w:val="24"/>
                <w:szCs w:val="24"/>
                <w:lang w:eastAsia="ar-SA"/>
              </w:rPr>
            </w:pPr>
          </w:p>
          <w:p w:rsidR="0023446B" w:rsidRPr="0023446B" w:rsidRDefault="0023446B" w:rsidP="0023446B">
            <w:pPr>
              <w:suppressAutoHyphens/>
              <w:spacing w:after="0" w:line="240" w:lineRule="auto"/>
              <w:ind w:firstLine="34"/>
              <w:jc w:val="both"/>
              <w:rPr>
                <w:rFonts w:ascii="Times New Roman" w:hAnsi="Times New Roman"/>
                <w:b/>
                <w:bCs/>
                <w:sz w:val="24"/>
                <w:szCs w:val="24"/>
                <w:lang w:eastAsia="ar-SA"/>
              </w:rPr>
            </w:pPr>
            <w:r w:rsidRPr="0023446B">
              <w:rPr>
                <w:rFonts w:ascii="Times New Roman" w:hAnsi="Times New Roman"/>
                <w:b/>
                <w:bCs/>
                <w:sz w:val="24"/>
                <w:szCs w:val="24"/>
                <w:lang w:eastAsia="ar-SA"/>
              </w:rPr>
              <w:t>Итого:</w:t>
            </w:r>
          </w:p>
        </w:tc>
        <w:tc>
          <w:tcPr>
            <w:tcW w:w="1560"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b/>
                <w:i/>
                <w:sz w:val="24"/>
                <w:szCs w:val="24"/>
                <w:lang w:eastAsia="ar-SA"/>
              </w:rPr>
            </w:pPr>
          </w:p>
          <w:p w:rsidR="0023446B" w:rsidRPr="0023446B" w:rsidRDefault="0023446B" w:rsidP="0023446B">
            <w:pPr>
              <w:widowControl w:val="0"/>
              <w:suppressAutoHyphens/>
              <w:autoSpaceDE w:val="0"/>
              <w:spacing w:after="0" w:line="240" w:lineRule="auto"/>
              <w:jc w:val="both"/>
              <w:rPr>
                <w:rFonts w:ascii="Times New Roman" w:hAnsi="Times New Roman"/>
                <w:b/>
                <w:i/>
                <w:sz w:val="24"/>
                <w:szCs w:val="24"/>
                <w:lang w:eastAsia="ar-SA"/>
              </w:rPr>
            </w:pPr>
            <w:r w:rsidRPr="0023446B">
              <w:rPr>
                <w:rFonts w:ascii="Times New Roman" w:hAnsi="Times New Roman"/>
                <w:b/>
                <w:i/>
                <w:sz w:val="24"/>
                <w:szCs w:val="24"/>
                <w:lang w:eastAsia="ar-SA"/>
              </w:rPr>
              <w:t>102</w:t>
            </w:r>
          </w:p>
        </w:tc>
        <w:tc>
          <w:tcPr>
            <w:tcW w:w="1417"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b/>
                <w:i/>
                <w:sz w:val="24"/>
                <w:szCs w:val="24"/>
                <w:lang w:eastAsia="ar-SA"/>
              </w:rPr>
            </w:pPr>
          </w:p>
          <w:p w:rsidR="0023446B" w:rsidRPr="0023446B" w:rsidRDefault="0023446B" w:rsidP="0023446B">
            <w:pPr>
              <w:widowControl w:val="0"/>
              <w:suppressAutoHyphens/>
              <w:autoSpaceDE w:val="0"/>
              <w:spacing w:after="0" w:line="240" w:lineRule="auto"/>
              <w:jc w:val="both"/>
              <w:rPr>
                <w:rFonts w:ascii="Times New Roman" w:hAnsi="Times New Roman"/>
                <w:b/>
                <w:i/>
                <w:sz w:val="24"/>
                <w:szCs w:val="24"/>
                <w:lang w:eastAsia="ar-SA"/>
              </w:rPr>
            </w:pPr>
            <w:r w:rsidRPr="0023446B">
              <w:rPr>
                <w:rFonts w:ascii="Times New Roman" w:hAnsi="Times New Roman"/>
                <w:b/>
                <w:i/>
                <w:sz w:val="24"/>
                <w:szCs w:val="24"/>
                <w:lang w:eastAsia="ar-SA"/>
              </w:rPr>
              <w:t>90</w:t>
            </w:r>
          </w:p>
        </w:tc>
        <w:tc>
          <w:tcPr>
            <w:tcW w:w="1383" w:type="dxa"/>
            <w:tcBorders>
              <w:top w:val="single" w:sz="4" w:space="0" w:color="000000"/>
              <w:left w:val="single" w:sz="4" w:space="0" w:color="000000"/>
              <w:bottom w:val="single" w:sz="4" w:space="0" w:color="000000"/>
              <w:right w:val="single" w:sz="4" w:space="0" w:color="000000"/>
            </w:tcBorders>
          </w:tcPr>
          <w:p w:rsidR="0023446B" w:rsidRPr="0023446B" w:rsidRDefault="0023446B" w:rsidP="0023446B">
            <w:pPr>
              <w:widowControl w:val="0"/>
              <w:suppressAutoHyphens/>
              <w:autoSpaceDE w:val="0"/>
              <w:spacing w:after="0" w:line="240" w:lineRule="auto"/>
              <w:jc w:val="both"/>
              <w:rPr>
                <w:rFonts w:ascii="Times New Roman" w:hAnsi="Times New Roman"/>
                <w:b/>
                <w:i/>
                <w:sz w:val="24"/>
                <w:szCs w:val="24"/>
                <w:lang w:eastAsia="ar-SA"/>
              </w:rPr>
            </w:pPr>
          </w:p>
          <w:p w:rsidR="0023446B" w:rsidRPr="0023446B" w:rsidRDefault="0023446B" w:rsidP="0023446B">
            <w:pPr>
              <w:widowControl w:val="0"/>
              <w:suppressAutoHyphens/>
              <w:autoSpaceDE w:val="0"/>
              <w:spacing w:after="0" w:line="240" w:lineRule="auto"/>
              <w:jc w:val="both"/>
              <w:rPr>
                <w:rFonts w:ascii="Times New Roman" w:hAnsi="Times New Roman"/>
                <w:b/>
                <w:i/>
                <w:sz w:val="24"/>
                <w:szCs w:val="24"/>
                <w:lang w:eastAsia="ar-SA"/>
              </w:rPr>
            </w:pPr>
            <w:r w:rsidRPr="0023446B">
              <w:rPr>
                <w:rFonts w:ascii="Times New Roman" w:hAnsi="Times New Roman"/>
                <w:b/>
                <w:i/>
                <w:sz w:val="24"/>
                <w:szCs w:val="24"/>
                <w:lang w:eastAsia="ar-SA"/>
              </w:rPr>
              <w:t>12</w:t>
            </w:r>
          </w:p>
        </w:tc>
      </w:tr>
    </w:tbl>
    <w:p w:rsidR="0023446B" w:rsidRPr="0023446B" w:rsidRDefault="0023446B" w:rsidP="0023446B">
      <w:pPr>
        <w:tabs>
          <w:tab w:val="left" w:pos="760"/>
          <w:tab w:val="center" w:pos="4677"/>
        </w:tabs>
        <w:spacing w:after="0" w:line="240" w:lineRule="auto"/>
        <w:jc w:val="both"/>
        <w:rPr>
          <w:rFonts w:ascii="Times New Roman" w:hAnsi="Times New Roman"/>
          <w:b/>
          <w:sz w:val="24"/>
          <w:szCs w:val="24"/>
        </w:rPr>
      </w:pPr>
    </w:p>
    <w:p w:rsidR="0023446B" w:rsidRPr="0023446B" w:rsidRDefault="0023446B" w:rsidP="0023446B">
      <w:pPr>
        <w:tabs>
          <w:tab w:val="left" w:pos="760"/>
          <w:tab w:val="center" w:pos="4677"/>
        </w:tabs>
        <w:spacing w:after="0" w:line="240" w:lineRule="auto"/>
        <w:jc w:val="both"/>
        <w:rPr>
          <w:rFonts w:ascii="Times New Roman" w:hAnsi="Times New Roman"/>
          <w:b/>
          <w:sz w:val="24"/>
          <w:szCs w:val="24"/>
        </w:rPr>
      </w:pPr>
    </w:p>
    <w:p w:rsidR="0023446B" w:rsidRPr="0023446B" w:rsidRDefault="0023446B" w:rsidP="0023446B">
      <w:pPr>
        <w:tabs>
          <w:tab w:val="left" w:pos="760"/>
          <w:tab w:val="center" w:pos="4677"/>
        </w:tabs>
        <w:spacing w:after="0" w:line="240" w:lineRule="auto"/>
        <w:jc w:val="center"/>
        <w:rPr>
          <w:rFonts w:ascii="Times New Roman" w:hAnsi="Times New Roman"/>
          <w:b/>
          <w:sz w:val="24"/>
          <w:szCs w:val="24"/>
        </w:rPr>
      </w:pPr>
      <w:r w:rsidRPr="0023446B">
        <w:rPr>
          <w:rFonts w:ascii="Times New Roman" w:hAnsi="Times New Roman"/>
          <w:b/>
          <w:sz w:val="24"/>
          <w:szCs w:val="24"/>
        </w:rPr>
        <w:t>Тематическое планирование (35 часов)</w:t>
      </w:r>
    </w:p>
    <w:p w:rsidR="0023446B" w:rsidRPr="0023446B" w:rsidRDefault="0023446B" w:rsidP="0023446B">
      <w:pPr>
        <w:spacing w:after="0" w:line="240" w:lineRule="auto"/>
        <w:jc w:val="both"/>
        <w:rPr>
          <w:rFonts w:ascii="Times New Roman" w:hAnsi="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3"/>
        <w:gridCol w:w="993"/>
        <w:gridCol w:w="1417"/>
        <w:gridCol w:w="1559"/>
      </w:tblGrid>
      <w:tr w:rsidR="0023446B" w:rsidRPr="0023446B" w:rsidTr="0023446B">
        <w:trPr>
          <w:trHeight w:val="278"/>
        </w:trPr>
        <w:tc>
          <w:tcPr>
            <w:tcW w:w="567" w:type="dxa"/>
            <w:vMerge w:val="restart"/>
            <w:vAlign w:val="center"/>
          </w:tcPr>
          <w:p w:rsidR="0023446B" w:rsidRPr="0023446B" w:rsidRDefault="0023446B" w:rsidP="0023446B">
            <w:pPr>
              <w:spacing w:after="0" w:line="240" w:lineRule="auto"/>
              <w:jc w:val="both"/>
              <w:rPr>
                <w:rFonts w:ascii="Times New Roman" w:hAnsi="Times New Roman"/>
                <w:b/>
                <w:sz w:val="24"/>
                <w:szCs w:val="24"/>
              </w:rPr>
            </w:pPr>
            <w:r w:rsidRPr="0023446B">
              <w:rPr>
                <w:rFonts w:ascii="Times New Roman" w:hAnsi="Times New Roman"/>
                <w:b/>
                <w:sz w:val="24"/>
                <w:szCs w:val="24"/>
              </w:rPr>
              <w:t xml:space="preserve">№ </w:t>
            </w:r>
          </w:p>
          <w:p w:rsidR="0023446B" w:rsidRPr="0023446B" w:rsidRDefault="0023446B" w:rsidP="0023446B">
            <w:pPr>
              <w:spacing w:after="0" w:line="240" w:lineRule="auto"/>
              <w:jc w:val="both"/>
              <w:rPr>
                <w:rFonts w:ascii="Times New Roman" w:hAnsi="Times New Roman"/>
                <w:b/>
                <w:sz w:val="24"/>
                <w:szCs w:val="24"/>
              </w:rPr>
            </w:pPr>
            <w:r w:rsidRPr="0023446B">
              <w:rPr>
                <w:rFonts w:ascii="Times New Roman" w:hAnsi="Times New Roman"/>
                <w:b/>
                <w:sz w:val="24"/>
                <w:szCs w:val="24"/>
              </w:rPr>
              <w:t>п/п</w:t>
            </w:r>
          </w:p>
        </w:tc>
        <w:tc>
          <w:tcPr>
            <w:tcW w:w="5103" w:type="dxa"/>
            <w:vMerge w:val="restart"/>
            <w:vAlign w:val="center"/>
          </w:tcPr>
          <w:p w:rsidR="0023446B" w:rsidRPr="0023446B" w:rsidRDefault="0023446B" w:rsidP="0023446B">
            <w:pPr>
              <w:spacing w:after="0" w:line="240" w:lineRule="auto"/>
              <w:jc w:val="both"/>
              <w:rPr>
                <w:rFonts w:ascii="Times New Roman" w:hAnsi="Times New Roman"/>
                <w:b/>
                <w:sz w:val="24"/>
                <w:szCs w:val="24"/>
              </w:rPr>
            </w:pPr>
            <w:r w:rsidRPr="0023446B">
              <w:rPr>
                <w:rFonts w:ascii="Times New Roman" w:hAnsi="Times New Roman"/>
                <w:b/>
                <w:sz w:val="24"/>
                <w:szCs w:val="24"/>
              </w:rPr>
              <w:t>Название раздела, темы занятия</w:t>
            </w:r>
          </w:p>
        </w:tc>
        <w:tc>
          <w:tcPr>
            <w:tcW w:w="993" w:type="dxa"/>
            <w:vMerge w:val="restart"/>
            <w:vAlign w:val="center"/>
          </w:tcPr>
          <w:p w:rsidR="0023446B" w:rsidRPr="0023446B" w:rsidRDefault="0023446B" w:rsidP="0023446B">
            <w:pPr>
              <w:spacing w:after="0" w:line="240" w:lineRule="auto"/>
              <w:jc w:val="both"/>
              <w:rPr>
                <w:rFonts w:ascii="Times New Roman" w:hAnsi="Times New Roman"/>
                <w:b/>
                <w:sz w:val="24"/>
                <w:szCs w:val="24"/>
              </w:rPr>
            </w:pPr>
            <w:r w:rsidRPr="0023446B">
              <w:rPr>
                <w:rFonts w:ascii="Times New Roman" w:hAnsi="Times New Roman"/>
                <w:b/>
                <w:sz w:val="24"/>
                <w:szCs w:val="24"/>
              </w:rPr>
              <w:t>кол-во часов</w:t>
            </w:r>
          </w:p>
        </w:tc>
        <w:tc>
          <w:tcPr>
            <w:tcW w:w="2976" w:type="dxa"/>
            <w:gridSpan w:val="2"/>
          </w:tcPr>
          <w:p w:rsidR="0023446B" w:rsidRPr="0023446B" w:rsidRDefault="0023446B" w:rsidP="0023446B">
            <w:pPr>
              <w:spacing w:after="0" w:line="240" w:lineRule="auto"/>
              <w:jc w:val="both"/>
              <w:rPr>
                <w:rFonts w:ascii="Times New Roman" w:hAnsi="Times New Roman"/>
                <w:b/>
                <w:sz w:val="24"/>
                <w:szCs w:val="24"/>
              </w:rPr>
            </w:pPr>
            <w:r w:rsidRPr="0023446B">
              <w:rPr>
                <w:rFonts w:ascii="Times New Roman" w:hAnsi="Times New Roman"/>
                <w:b/>
                <w:sz w:val="24"/>
                <w:szCs w:val="24"/>
              </w:rPr>
              <w:t>Дата проведения</w:t>
            </w:r>
          </w:p>
        </w:tc>
      </w:tr>
      <w:tr w:rsidR="0023446B" w:rsidRPr="0023446B" w:rsidTr="0023446B">
        <w:trPr>
          <w:trHeight w:val="277"/>
        </w:trPr>
        <w:tc>
          <w:tcPr>
            <w:tcW w:w="567" w:type="dxa"/>
            <w:vMerge/>
            <w:vAlign w:val="center"/>
          </w:tcPr>
          <w:p w:rsidR="0023446B" w:rsidRPr="0023446B" w:rsidRDefault="0023446B" w:rsidP="0023446B">
            <w:pPr>
              <w:spacing w:after="0" w:line="240" w:lineRule="auto"/>
              <w:jc w:val="both"/>
              <w:rPr>
                <w:rFonts w:ascii="Times New Roman" w:hAnsi="Times New Roman"/>
                <w:b/>
                <w:sz w:val="24"/>
                <w:szCs w:val="24"/>
              </w:rPr>
            </w:pPr>
          </w:p>
        </w:tc>
        <w:tc>
          <w:tcPr>
            <w:tcW w:w="5103" w:type="dxa"/>
            <w:vMerge/>
            <w:vAlign w:val="center"/>
          </w:tcPr>
          <w:p w:rsidR="0023446B" w:rsidRPr="0023446B" w:rsidRDefault="0023446B" w:rsidP="0023446B">
            <w:pPr>
              <w:spacing w:after="0" w:line="240" w:lineRule="auto"/>
              <w:jc w:val="both"/>
              <w:rPr>
                <w:rFonts w:ascii="Times New Roman" w:hAnsi="Times New Roman"/>
                <w:b/>
                <w:sz w:val="24"/>
                <w:szCs w:val="24"/>
              </w:rPr>
            </w:pPr>
          </w:p>
        </w:tc>
        <w:tc>
          <w:tcPr>
            <w:tcW w:w="993" w:type="dxa"/>
            <w:vMerge/>
            <w:vAlign w:val="center"/>
          </w:tcPr>
          <w:p w:rsidR="0023446B" w:rsidRPr="0023446B" w:rsidRDefault="0023446B" w:rsidP="0023446B">
            <w:pPr>
              <w:spacing w:after="0" w:line="240" w:lineRule="auto"/>
              <w:jc w:val="both"/>
              <w:rPr>
                <w:rFonts w:ascii="Times New Roman" w:hAnsi="Times New Roman"/>
                <w:b/>
                <w:sz w:val="24"/>
                <w:szCs w:val="24"/>
              </w:rPr>
            </w:pPr>
          </w:p>
        </w:tc>
        <w:tc>
          <w:tcPr>
            <w:tcW w:w="1417" w:type="dxa"/>
          </w:tcPr>
          <w:p w:rsidR="0023446B" w:rsidRPr="0023446B" w:rsidRDefault="0023446B" w:rsidP="0023446B">
            <w:pPr>
              <w:spacing w:after="0" w:line="240" w:lineRule="auto"/>
              <w:jc w:val="both"/>
              <w:rPr>
                <w:rFonts w:ascii="Times New Roman" w:hAnsi="Times New Roman"/>
                <w:b/>
                <w:sz w:val="24"/>
                <w:szCs w:val="24"/>
              </w:rPr>
            </w:pPr>
            <w:r w:rsidRPr="0023446B">
              <w:rPr>
                <w:rFonts w:ascii="Times New Roman" w:hAnsi="Times New Roman"/>
                <w:b/>
                <w:sz w:val="24"/>
                <w:szCs w:val="24"/>
              </w:rPr>
              <w:t>план</w:t>
            </w:r>
          </w:p>
        </w:tc>
        <w:tc>
          <w:tcPr>
            <w:tcW w:w="1559" w:type="dxa"/>
          </w:tcPr>
          <w:p w:rsidR="0023446B" w:rsidRPr="0023446B" w:rsidRDefault="0023446B" w:rsidP="0023446B">
            <w:pPr>
              <w:spacing w:after="0" w:line="240" w:lineRule="auto"/>
              <w:jc w:val="both"/>
              <w:rPr>
                <w:rFonts w:ascii="Times New Roman" w:hAnsi="Times New Roman"/>
                <w:b/>
                <w:sz w:val="24"/>
                <w:szCs w:val="24"/>
              </w:rPr>
            </w:pPr>
            <w:r w:rsidRPr="0023446B">
              <w:rPr>
                <w:rFonts w:ascii="Times New Roman" w:hAnsi="Times New Roman"/>
                <w:b/>
                <w:sz w:val="24"/>
                <w:szCs w:val="24"/>
              </w:rPr>
              <w:t>факт</w:t>
            </w: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b/>
                <w:sz w:val="24"/>
                <w:szCs w:val="24"/>
              </w:rPr>
              <w:t>Введение. Астрономия - наука о небесных телах.</w:t>
            </w:r>
          </w:p>
        </w:tc>
        <w:tc>
          <w:tcPr>
            <w:tcW w:w="993" w:type="dxa"/>
          </w:tcPr>
          <w:p w:rsidR="0023446B" w:rsidRPr="0023446B" w:rsidRDefault="0023446B" w:rsidP="0023446B">
            <w:pPr>
              <w:spacing w:after="0" w:line="240" w:lineRule="auto"/>
              <w:jc w:val="both"/>
              <w:rPr>
                <w:rFonts w:ascii="Times New Roman" w:hAnsi="Times New Roman"/>
                <w:b/>
                <w:sz w:val="24"/>
                <w:szCs w:val="24"/>
              </w:rPr>
            </w:pPr>
            <w:r w:rsidRPr="0023446B">
              <w:rPr>
                <w:rFonts w:ascii="Times New Roman" w:hAnsi="Times New Roman"/>
                <w:b/>
                <w:sz w:val="24"/>
                <w:szCs w:val="24"/>
              </w:rPr>
              <w:t>4</w:t>
            </w:r>
          </w:p>
        </w:tc>
        <w:tc>
          <w:tcPr>
            <w:tcW w:w="1417" w:type="dxa"/>
          </w:tcPr>
          <w:p w:rsidR="0023446B" w:rsidRPr="0023446B" w:rsidRDefault="0023446B" w:rsidP="0023446B">
            <w:pPr>
              <w:spacing w:after="0" w:line="240" w:lineRule="auto"/>
              <w:jc w:val="both"/>
              <w:rPr>
                <w:rFonts w:ascii="Times New Roman" w:hAnsi="Times New Roman"/>
                <w:b/>
                <w:sz w:val="24"/>
                <w:szCs w:val="24"/>
              </w:rPr>
            </w:pPr>
          </w:p>
        </w:tc>
        <w:tc>
          <w:tcPr>
            <w:tcW w:w="1559" w:type="dxa"/>
          </w:tcPr>
          <w:p w:rsidR="0023446B" w:rsidRPr="0023446B" w:rsidRDefault="0023446B" w:rsidP="0023446B">
            <w:pPr>
              <w:spacing w:after="0" w:line="240" w:lineRule="auto"/>
              <w:jc w:val="both"/>
              <w:rPr>
                <w:rFonts w:ascii="Times New Roman" w:hAnsi="Times New Roman"/>
                <w:b/>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Предмет астрономии.  Астрономические наблюдения и телескопы. </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2</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Разделы астрономии. Задачи астрономии.</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3</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Практическое применение астрономии.</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4</w:t>
            </w:r>
          </w:p>
        </w:tc>
        <w:tc>
          <w:tcPr>
            <w:tcW w:w="5103" w:type="dxa"/>
          </w:tcPr>
          <w:p w:rsidR="0023446B" w:rsidRPr="0023446B" w:rsidRDefault="0023446B" w:rsidP="0023446B">
            <w:pPr>
              <w:spacing w:after="0" w:line="240" w:lineRule="auto"/>
              <w:ind w:firstLine="34"/>
              <w:jc w:val="both"/>
              <w:rPr>
                <w:rFonts w:ascii="Times New Roman" w:hAnsi="Times New Roman"/>
                <w:sz w:val="24"/>
                <w:szCs w:val="24"/>
              </w:rPr>
            </w:pPr>
            <w:r w:rsidRPr="0023446B">
              <w:rPr>
                <w:rFonts w:ascii="Times New Roman" w:hAnsi="Times New Roman"/>
                <w:sz w:val="24"/>
                <w:szCs w:val="24"/>
              </w:rPr>
              <w:t>Современная космонавтика.</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b/>
                <w:sz w:val="24"/>
                <w:szCs w:val="24"/>
              </w:rPr>
              <w:t>История астрономии.</w:t>
            </w:r>
          </w:p>
        </w:tc>
        <w:tc>
          <w:tcPr>
            <w:tcW w:w="993" w:type="dxa"/>
          </w:tcPr>
          <w:p w:rsidR="0023446B" w:rsidRPr="0023446B" w:rsidRDefault="0023446B" w:rsidP="0023446B">
            <w:pPr>
              <w:spacing w:after="0" w:line="240" w:lineRule="auto"/>
              <w:jc w:val="both"/>
              <w:rPr>
                <w:rFonts w:ascii="Times New Roman" w:hAnsi="Times New Roman"/>
                <w:b/>
                <w:sz w:val="24"/>
                <w:szCs w:val="24"/>
              </w:rPr>
            </w:pPr>
            <w:r w:rsidRPr="0023446B">
              <w:rPr>
                <w:rFonts w:ascii="Times New Roman" w:hAnsi="Times New Roman"/>
                <w:b/>
                <w:sz w:val="24"/>
                <w:szCs w:val="24"/>
              </w:rPr>
              <w:t>7</w:t>
            </w:r>
          </w:p>
        </w:tc>
        <w:tc>
          <w:tcPr>
            <w:tcW w:w="1417" w:type="dxa"/>
          </w:tcPr>
          <w:p w:rsidR="0023446B" w:rsidRPr="0023446B" w:rsidRDefault="0023446B" w:rsidP="0023446B">
            <w:pPr>
              <w:spacing w:after="0" w:line="240" w:lineRule="auto"/>
              <w:jc w:val="both"/>
              <w:rPr>
                <w:rFonts w:ascii="Times New Roman" w:hAnsi="Times New Roman"/>
                <w:b/>
                <w:sz w:val="24"/>
                <w:szCs w:val="24"/>
              </w:rPr>
            </w:pPr>
          </w:p>
        </w:tc>
        <w:tc>
          <w:tcPr>
            <w:tcW w:w="1559" w:type="dxa"/>
          </w:tcPr>
          <w:p w:rsidR="0023446B" w:rsidRPr="0023446B" w:rsidRDefault="0023446B" w:rsidP="0023446B">
            <w:pPr>
              <w:spacing w:after="0" w:line="240" w:lineRule="auto"/>
              <w:jc w:val="both"/>
              <w:rPr>
                <w:rFonts w:ascii="Times New Roman" w:hAnsi="Times New Roman"/>
                <w:b/>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lastRenderedPageBreak/>
              <w:t>5</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История возникновения астрономии как науки. Астрономия в Древнем мире.</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6</w:t>
            </w:r>
          </w:p>
        </w:tc>
        <w:tc>
          <w:tcPr>
            <w:tcW w:w="5103" w:type="dxa"/>
          </w:tcPr>
          <w:p w:rsidR="0023446B" w:rsidRPr="0023446B" w:rsidRDefault="0023446B" w:rsidP="0023446B">
            <w:pPr>
              <w:spacing w:after="0" w:line="240" w:lineRule="auto"/>
              <w:ind w:firstLine="34"/>
              <w:jc w:val="both"/>
              <w:rPr>
                <w:rFonts w:ascii="Times New Roman" w:hAnsi="Times New Roman"/>
                <w:sz w:val="24"/>
                <w:szCs w:val="24"/>
              </w:rPr>
            </w:pPr>
            <w:r w:rsidRPr="0023446B">
              <w:rPr>
                <w:rFonts w:ascii="Times New Roman" w:hAnsi="Times New Roman"/>
                <w:sz w:val="24"/>
                <w:szCs w:val="24"/>
              </w:rPr>
              <w:t xml:space="preserve">Астрономия у славян, народов севера. </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7</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Астрономия в средние века. Галилео Галилей.</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8</w:t>
            </w:r>
          </w:p>
        </w:tc>
        <w:tc>
          <w:tcPr>
            <w:tcW w:w="5103" w:type="dxa"/>
          </w:tcPr>
          <w:p w:rsidR="0023446B" w:rsidRPr="0023446B" w:rsidRDefault="0023446B" w:rsidP="0023446B">
            <w:pPr>
              <w:spacing w:after="0" w:line="240" w:lineRule="auto"/>
              <w:ind w:firstLine="34"/>
              <w:jc w:val="both"/>
              <w:rPr>
                <w:rFonts w:ascii="Times New Roman" w:hAnsi="Times New Roman"/>
                <w:sz w:val="24"/>
                <w:szCs w:val="24"/>
              </w:rPr>
            </w:pPr>
            <w:r w:rsidRPr="0023446B">
              <w:rPr>
                <w:rFonts w:ascii="Times New Roman" w:hAnsi="Times New Roman"/>
                <w:sz w:val="24"/>
                <w:szCs w:val="24"/>
              </w:rPr>
              <w:t xml:space="preserve">Развитие астрономии в России. </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9</w:t>
            </w:r>
          </w:p>
        </w:tc>
        <w:tc>
          <w:tcPr>
            <w:tcW w:w="5103" w:type="dxa"/>
          </w:tcPr>
          <w:p w:rsidR="0023446B" w:rsidRPr="0023446B" w:rsidRDefault="0023446B" w:rsidP="0023446B">
            <w:pPr>
              <w:spacing w:after="0" w:line="240" w:lineRule="auto"/>
              <w:ind w:firstLine="34"/>
              <w:jc w:val="both"/>
              <w:rPr>
                <w:rFonts w:ascii="Times New Roman" w:hAnsi="Times New Roman"/>
                <w:sz w:val="24"/>
                <w:szCs w:val="24"/>
              </w:rPr>
            </w:pPr>
            <w:r w:rsidRPr="0023446B">
              <w:rPr>
                <w:rFonts w:ascii="Times New Roman" w:hAnsi="Times New Roman"/>
                <w:sz w:val="24"/>
                <w:szCs w:val="24"/>
              </w:rPr>
              <w:t xml:space="preserve">Астрономия в </w:t>
            </w:r>
            <w:r w:rsidRPr="0023446B">
              <w:rPr>
                <w:rFonts w:ascii="Times New Roman" w:hAnsi="Times New Roman"/>
                <w:sz w:val="24"/>
                <w:szCs w:val="24"/>
                <w:lang w:val="en-US"/>
              </w:rPr>
              <w:t>XVII</w:t>
            </w:r>
            <w:r w:rsidRPr="0023446B">
              <w:rPr>
                <w:rFonts w:ascii="Times New Roman" w:hAnsi="Times New Roman"/>
                <w:sz w:val="24"/>
                <w:szCs w:val="24"/>
              </w:rPr>
              <w:t>–</w:t>
            </w:r>
            <w:r w:rsidRPr="0023446B">
              <w:rPr>
                <w:rFonts w:ascii="Times New Roman" w:hAnsi="Times New Roman"/>
                <w:sz w:val="24"/>
                <w:szCs w:val="24"/>
                <w:lang w:val="en-US"/>
              </w:rPr>
              <w:t>XVIII</w:t>
            </w:r>
            <w:r w:rsidRPr="0023446B">
              <w:rPr>
                <w:rFonts w:ascii="Times New Roman" w:hAnsi="Times New Roman"/>
                <w:sz w:val="24"/>
                <w:szCs w:val="24"/>
              </w:rPr>
              <w:t xml:space="preserve"> веках.</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10</w:t>
            </w:r>
          </w:p>
        </w:tc>
        <w:tc>
          <w:tcPr>
            <w:tcW w:w="5103" w:type="dxa"/>
          </w:tcPr>
          <w:p w:rsidR="0023446B" w:rsidRPr="0023446B" w:rsidRDefault="0023446B" w:rsidP="0023446B">
            <w:pPr>
              <w:spacing w:after="0" w:line="240" w:lineRule="auto"/>
              <w:ind w:firstLine="34"/>
              <w:jc w:val="both"/>
              <w:rPr>
                <w:rFonts w:ascii="Times New Roman" w:hAnsi="Times New Roman"/>
                <w:sz w:val="24"/>
                <w:szCs w:val="24"/>
              </w:rPr>
            </w:pPr>
            <w:r w:rsidRPr="0023446B">
              <w:rPr>
                <w:rFonts w:ascii="Times New Roman" w:hAnsi="Times New Roman"/>
                <w:sz w:val="24"/>
                <w:szCs w:val="24"/>
              </w:rPr>
              <w:t>Современные представления о строении Вселенной.</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11</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Контрольная работа № 1 по теме "Предмет астрономии. История астрономии".</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b/>
                <w:sz w:val="24"/>
                <w:szCs w:val="24"/>
              </w:rPr>
              <w:t>Солнечная система.</w:t>
            </w:r>
          </w:p>
        </w:tc>
        <w:tc>
          <w:tcPr>
            <w:tcW w:w="993" w:type="dxa"/>
          </w:tcPr>
          <w:p w:rsidR="0023446B" w:rsidRPr="0023446B" w:rsidRDefault="0023446B" w:rsidP="0023446B">
            <w:pPr>
              <w:spacing w:after="0" w:line="240" w:lineRule="auto"/>
              <w:jc w:val="both"/>
              <w:rPr>
                <w:rFonts w:ascii="Times New Roman" w:hAnsi="Times New Roman"/>
                <w:b/>
                <w:sz w:val="24"/>
                <w:szCs w:val="24"/>
              </w:rPr>
            </w:pPr>
            <w:r w:rsidRPr="0023446B">
              <w:rPr>
                <w:rFonts w:ascii="Times New Roman" w:hAnsi="Times New Roman"/>
                <w:b/>
                <w:sz w:val="24"/>
                <w:szCs w:val="24"/>
              </w:rPr>
              <w:t>23</w:t>
            </w:r>
          </w:p>
        </w:tc>
        <w:tc>
          <w:tcPr>
            <w:tcW w:w="1417" w:type="dxa"/>
          </w:tcPr>
          <w:p w:rsidR="0023446B" w:rsidRPr="0023446B" w:rsidRDefault="0023446B" w:rsidP="0023446B">
            <w:pPr>
              <w:spacing w:after="0" w:line="240" w:lineRule="auto"/>
              <w:jc w:val="both"/>
              <w:rPr>
                <w:rFonts w:ascii="Times New Roman" w:hAnsi="Times New Roman"/>
                <w:b/>
                <w:sz w:val="24"/>
                <w:szCs w:val="24"/>
              </w:rPr>
            </w:pPr>
          </w:p>
        </w:tc>
        <w:tc>
          <w:tcPr>
            <w:tcW w:w="1559" w:type="dxa"/>
          </w:tcPr>
          <w:p w:rsidR="0023446B" w:rsidRPr="0023446B" w:rsidRDefault="0023446B" w:rsidP="0023446B">
            <w:pPr>
              <w:spacing w:after="0" w:line="240" w:lineRule="auto"/>
              <w:jc w:val="both"/>
              <w:rPr>
                <w:rFonts w:ascii="Times New Roman" w:hAnsi="Times New Roman"/>
                <w:b/>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12</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 xml:space="preserve">Общая характеристика и строение Солнечной системы.  </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13</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Планеты земной группы. Меркурий.</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14</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Венера.</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15</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Марс.</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16</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Спутники Марса.</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17</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Планеты-гиганты.</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18</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Юпитер.</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19</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Спутники Юпитера.</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20</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Сатурн.</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21</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Кольца Сатурна.</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22</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Спутники Сатурна.</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23</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Нептун.</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24</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Спутники Нептуна.</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25</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Различия между планетами земной группы и планетами-гигантами.</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26</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Карликовые планеты.</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27</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Движение планет и малых тел Солнечной Системы.</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28</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Практическая работа № 1 "Изучение школьных телескопов".</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29</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Практическая работа № 2 "Наблюдение планет в телескоп".</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30</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Малые тела Солнечной системы: астероиды и и метеориты.</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31</w:t>
            </w:r>
          </w:p>
        </w:tc>
        <w:tc>
          <w:tcPr>
            <w:tcW w:w="5103" w:type="dxa"/>
          </w:tcPr>
          <w:p w:rsidR="0023446B" w:rsidRPr="0023446B" w:rsidRDefault="0023446B" w:rsidP="0023446B">
            <w:pPr>
              <w:spacing w:after="0" w:line="240" w:lineRule="auto"/>
              <w:ind w:firstLine="34"/>
              <w:jc w:val="both"/>
              <w:rPr>
                <w:rFonts w:ascii="Times New Roman" w:hAnsi="Times New Roman"/>
                <w:sz w:val="24"/>
                <w:szCs w:val="24"/>
              </w:rPr>
            </w:pPr>
            <w:r w:rsidRPr="0023446B">
              <w:rPr>
                <w:rFonts w:ascii="Times New Roman" w:hAnsi="Times New Roman"/>
                <w:sz w:val="24"/>
                <w:szCs w:val="24"/>
              </w:rPr>
              <w:t>Пояса астероидов.</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32</w:t>
            </w:r>
          </w:p>
        </w:tc>
        <w:tc>
          <w:tcPr>
            <w:tcW w:w="5103" w:type="dxa"/>
          </w:tcPr>
          <w:p w:rsidR="0023446B" w:rsidRPr="0023446B" w:rsidRDefault="0023446B" w:rsidP="0023446B">
            <w:pPr>
              <w:spacing w:after="0" w:line="240" w:lineRule="auto"/>
              <w:jc w:val="both"/>
              <w:rPr>
                <w:rFonts w:ascii="Times New Roman" w:hAnsi="Times New Roman"/>
                <w:bCs/>
                <w:sz w:val="24"/>
                <w:szCs w:val="24"/>
                <w:shd w:val="clear" w:color="auto" w:fill="FFFFFF"/>
              </w:rPr>
            </w:pPr>
            <w:r w:rsidRPr="0023446B">
              <w:rPr>
                <w:rFonts w:ascii="Times New Roman" w:hAnsi="Times New Roman"/>
                <w:sz w:val="24"/>
                <w:szCs w:val="24"/>
              </w:rPr>
              <w:t>Малые тела Солнечной системы: кометы и метеоры.</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33</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bCs/>
                <w:sz w:val="24"/>
                <w:szCs w:val="24"/>
                <w:shd w:val="clear" w:color="auto" w:fill="FFFFFF"/>
              </w:rPr>
              <w:t>Контрольная работа № 2 по теме "Строение Солнечной системы".</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34</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Обобщающий урок по теме "Солнечная система".</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r w:rsidR="0023446B" w:rsidRPr="0023446B" w:rsidTr="0023446B">
        <w:tc>
          <w:tcPr>
            <w:tcW w:w="567"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35</w:t>
            </w:r>
          </w:p>
        </w:tc>
        <w:tc>
          <w:tcPr>
            <w:tcW w:w="510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Итоговый тест</w:t>
            </w:r>
          </w:p>
        </w:tc>
        <w:tc>
          <w:tcPr>
            <w:tcW w:w="993" w:type="dxa"/>
          </w:tcPr>
          <w:p w:rsidR="0023446B" w:rsidRPr="0023446B" w:rsidRDefault="0023446B" w:rsidP="0023446B">
            <w:pPr>
              <w:spacing w:after="0" w:line="240" w:lineRule="auto"/>
              <w:jc w:val="both"/>
              <w:rPr>
                <w:rFonts w:ascii="Times New Roman" w:hAnsi="Times New Roman"/>
                <w:sz w:val="24"/>
                <w:szCs w:val="24"/>
              </w:rPr>
            </w:pPr>
            <w:r w:rsidRPr="0023446B">
              <w:rPr>
                <w:rFonts w:ascii="Times New Roman" w:hAnsi="Times New Roman"/>
                <w:sz w:val="24"/>
                <w:szCs w:val="24"/>
              </w:rPr>
              <w:t>1</w:t>
            </w:r>
          </w:p>
        </w:tc>
        <w:tc>
          <w:tcPr>
            <w:tcW w:w="1417" w:type="dxa"/>
          </w:tcPr>
          <w:p w:rsidR="0023446B" w:rsidRPr="0023446B" w:rsidRDefault="0023446B" w:rsidP="0023446B">
            <w:pPr>
              <w:spacing w:after="0" w:line="240" w:lineRule="auto"/>
              <w:jc w:val="both"/>
              <w:rPr>
                <w:rFonts w:ascii="Times New Roman" w:hAnsi="Times New Roman"/>
                <w:sz w:val="24"/>
                <w:szCs w:val="24"/>
              </w:rPr>
            </w:pPr>
          </w:p>
        </w:tc>
        <w:tc>
          <w:tcPr>
            <w:tcW w:w="1559" w:type="dxa"/>
          </w:tcPr>
          <w:p w:rsidR="0023446B" w:rsidRPr="0023446B" w:rsidRDefault="0023446B" w:rsidP="0023446B">
            <w:pPr>
              <w:spacing w:after="0" w:line="240" w:lineRule="auto"/>
              <w:jc w:val="both"/>
              <w:rPr>
                <w:rFonts w:ascii="Times New Roman" w:hAnsi="Times New Roman"/>
                <w:sz w:val="24"/>
                <w:szCs w:val="24"/>
              </w:rPr>
            </w:pPr>
          </w:p>
        </w:tc>
      </w:tr>
    </w:tbl>
    <w:p w:rsidR="00B549F9" w:rsidRPr="0023446B" w:rsidRDefault="00B549F9" w:rsidP="0023446B">
      <w:pPr>
        <w:spacing w:line="240" w:lineRule="auto"/>
        <w:jc w:val="both"/>
        <w:rPr>
          <w:rFonts w:ascii="Times New Roman" w:hAnsi="Times New Roman"/>
          <w:sz w:val="24"/>
          <w:szCs w:val="24"/>
        </w:rPr>
      </w:pPr>
    </w:p>
    <w:sectPr w:rsidR="00B549F9" w:rsidRPr="0023446B" w:rsidSect="0023446B">
      <w:footerReference w:type="default" r:id="rId7"/>
      <w:pgSz w:w="11906" w:h="16838"/>
      <w:pgMar w:top="1134" w:right="1134" w:bottom="1134" w:left="1134" w:header="708" w:footer="708" w:gutter="0"/>
      <w:cols w:space="708"/>
      <w:titlePg/>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59" w:rsidRDefault="00FC1059" w:rsidP="0023446B">
      <w:pPr>
        <w:spacing w:after="0" w:line="240" w:lineRule="auto"/>
      </w:pPr>
      <w:r>
        <w:separator/>
      </w:r>
    </w:p>
  </w:endnote>
  <w:endnote w:type="continuationSeparator" w:id="0">
    <w:p w:rsidR="00FC1059" w:rsidRDefault="00FC1059" w:rsidP="0023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4079"/>
      <w:docPartObj>
        <w:docPartGallery w:val="Page Numbers (Bottom of Page)"/>
        <w:docPartUnique/>
      </w:docPartObj>
    </w:sdtPr>
    <w:sdtEndPr/>
    <w:sdtContent>
      <w:p w:rsidR="0023446B" w:rsidRDefault="001F5AE3">
        <w:pPr>
          <w:pStyle w:val="a6"/>
          <w:jc w:val="right"/>
        </w:pPr>
        <w:r>
          <w:fldChar w:fldCharType="begin"/>
        </w:r>
        <w:r>
          <w:instrText xml:space="preserve"> PAGE   \* MERGEFORMAT </w:instrText>
        </w:r>
        <w:r>
          <w:fldChar w:fldCharType="separate"/>
        </w:r>
        <w:r w:rsidR="00D90574">
          <w:rPr>
            <w:noProof/>
          </w:rPr>
          <w:t>6</w:t>
        </w:r>
        <w:r>
          <w:rPr>
            <w:noProof/>
          </w:rPr>
          <w:fldChar w:fldCharType="end"/>
        </w:r>
      </w:p>
    </w:sdtContent>
  </w:sdt>
  <w:p w:rsidR="0023446B" w:rsidRDefault="0023446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59" w:rsidRDefault="00FC1059" w:rsidP="0023446B">
      <w:pPr>
        <w:spacing w:after="0" w:line="240" w:lineRule="auto"/>
      </w:pPr>
      <w:r>
        <w:separator/>
      </w:r>
    </w:p>
  </w:footnote>
  <w:footnote w:type="continuationSeparator" w:id="0">
    <w:p w:rsidR="00FC1059" w:rsidRDefault="00FC1059" w:rsidP="0023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48C8"/>
    <w:multiLevelType w:val="multilevel"/>
    <w:tmpl w:val="DA6C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2313A"/>
    <w:multiLevelType w:val="multilevel"/>
    <w:tmpl w:val="91F2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03082"/>
    <w:multiLevelType w:val="hybridMultilevel"/>
    <w:tmpl w:val="7D660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E94AA0"/>
    <w:multiLevelType w:val="hybridMultilevel"/>
    <w:tmpl w:val="2EDCF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46B"/>
    <w:rsid w:val="001F5AE3"/>
    <w:rsid w:val="0023446B"/>
    <w:rsid w:val="008037AF"/>
    <w:rsid w:val="00B549F9"/>
    <w:rsid w:val="00D90574"/>
    <w:rsid w:val="00E716C5"/>
    <w:rsid w:val="00ED0E11"/>
    <w:rsid w:val="00FC1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B7C576"/>
  <w15:docId w15:val="{B921BA0A-5D4D-4B6E-B8C6-144702D7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6B"/>
    <w:rPr>
      <w:rFonts w:ascii="Verdana" w:eastAsia="Calibri" w:hAnsi="Verdana"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46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2344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3446B"/>
    <w:rPr>
      <w:rFonts w:ascii="Verdana" w:eastAsia="Calibri" w:hAnsi="Verdana" w:cs="Times New Roman"/>
      <w:sz w:val="36"/>
      <w:szCs w:val="36"/>
    </w:rPr>
  </w:style>
  <w:style w:type="paragraph" w:styleId="a6">
    <w:name w:val="footer"/>
    <w:basedOn w:val="a"/>
    <w:link w:val="a7"/>
    <w:uiPriority w:val="99"/>
    <w:unhideWhenUsed/>
    <w:rsid w:val="002344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446B"/>
    <w:rPr>
      <w:rFonts w:ascii="Verdana" w:eastAsia="Calibri" w:hAnsi="Verdana"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1670</Words>
  <Characters>9524</Characters>
  <Application>Microsoft Office Word</Application>
  <DocSecurity>0</DocSecurity>
  <Lines>79</Lines>
  <Paragraphs>22</Paragraphs>
  <ScaleCrop>false</ScaleCrop>
  <Company>Усожская СОШ</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Светлана</cp:lastModifiedBy>
  <cp:revision>5</cp:revision>
  <dcterms:created xsi:type="dcterms:W3CDTF">2018-09-26T21:28:00Z</dcterms:created>
  <dcterms:modified xsi:type="dcterms:W3CDTF">2018-09-29T04:51:00Z</dcterms:modified>
</cp:coreProperties>
</file>